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51" w:rsidRPr="00C31FB2" w:rsidRDefault="00C63EF8" w:rsidP="00081712">
      <w:pPr>
        <w:pStyle w:val="aa"/>
        <w:jc w:val="center"/>
        <w:rPr>
          <w:rFonts w:ascii="Times New Roman" w:hAnsi="Times New Roman"/>
          <w:b/>
          <w:bCs/>
          <w:sz w:val="20"/>
          <w:szCs w:val="28"/>
        </w:rPr>
      </w:pPr>
      <w:r w:rsidRPr="00C31FB2">
        <w:rPr>
          <w:rFonts w:ascii="Times New Roman" w:hAnsi="Times New Roman"/>
          <w:b/>
          <w:bCs/>
          <w:sz w:val="20"/>
          <w:szCs w:val="28"/>
        </w:rPr>
        <w:t>Д</w:t>
      </w:r>
      <w:r w:rsidR="00846F2C">
        <w:rPr>
          <w:rFonts w:ascii="Times New Roman" w:hAnsi="Times New Roman"/>
          <w:b/>
          <w:bCs/>
          <w:sz w:val="20"/>
          <w:szCs w:val="28"/>
        </w:rPr>
        <w:t xml:space="preserve">оговор № </w:t>
      </w:r>
      <w:r w:rsidR="00092277" w:rsidRPr="00C31FB2">
        <w:rPr>
          <w:rFonts w:ascii="Times New Roman" w:hAnsi="Times New Roman"/>
          <w:b/>
          <w:bCs/>
          <w:sz w:val="20"/>
          <w:szCs w:val="28"/>
        </w:rPr>
        <w:t xml:space="preserve"> </w:t>
      </w:r>
      <w:r w:rsidR="00BD1874" w:rsidRPr="00C31FB2">
        <w:rPr>
          <w:rFonts w:ascii="Times New Roman" w:hAnsi="Times New Roman"/>
          <w:b/>
          <w:bCs/>
          <w:sz w:val="20"/>
          <w:szCs w:val="28"/>
        </w:rPr>
        <w:t xml:space="preserve">от </w:t>
      </w:r>
      <w:r w:rsidR="00846F2C">
        <w:rPr>
          <w:rFonts w:ascii="Times New Roman" w:hAnsi="Times New Roman"/>
          <w:b/>
          <w:bCs/>
          <w:sz w:val="20"/>
          <w:szCs w:val="28"/>
        </w:rPr>
        <w:t xml:space="preserve">« » </w:t>
      </w:r>
      <w:r w:rsidR="00D45CD8">
        <w:rPr>
          <w:rFonts w:ascii="Times New Roman" w:hAnsi="Times New Roman"/>
          <w:b/>
          <w:bCs/>
          <w:sz w:val="20"/>
          <w:szCs w:val="28"/>
        </w:rPr>
        <w:t xml:space="preserve"> г.</w:t>
      </w:r>
      <w:r w:rsidR="00092277" w:rsidRPr="00C31FB2">
        <w:rPr>
          <w:rFonts w:ascii="Times New Roman" w:hAnsi="Times New Roman"/>
          <w:b/>
          <w:bCs/>
          <w:sz w:val="20"/>
          <w:szCs w:val="28"/>
        </w:rPr>
        <w:t xml:space="preserve"> </w:t>
      </w:r>
      <w:r w:rsidR="000C26C6" w:rsidRPr="00C31FB2">
        <w:rPr>
          <w:rFonts w:ascii="Times New Roman" w:hAnsi="Times New Roman"/>
          <w:b/>
          <w:bCs/>
          <w:sz w:val="20"/>
          <w:szCs w:val="28"/>
        </w:rPr>
        <w:t>а</w:t>
      </w:r>
      <w:r w:rsidR="00BD1874" w:rsidRPr="00C31FB2">
        <w:rPr>
          <w:rFonts w:ascii="Times New Roman" w:hAnsi="Times New Roman"/>
          <w:b/>
          <w:bCs/>
          <w:sz w:val="20"/>
          <w:szCs w:val="28"/>
        </w:rPr>
        <w:t>ренды транспортного средства</w:t>
      </w:r>
    </w:p>
    <w:p w:rsidR="00D34251" w:rsidRPr="00C31FB2" w:rsidRDefault="00D34251" w:rsidP="00081712">
      <w:pPr>
        <w:pStyle w:val="aa"/>
        <w:jc w:val="center"/>
        <w:rPr>
          <w:rFonts w:ascii="Times New Roman" w:hAnsi="Times New Roman"/>
          <w:b/>
          <w:sz w:val="12"/>
        </w:rPr>
        <w:sectPr w:rsidR="00D34251" w:rsidRPr="00C31FB2" w:rsidSect="0009251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454" w:bottom="567" w:left="454" w:header="284" w:footer="170" w:gutter="0"/>
          <w:cols w:space="284"/>
          <w:titlePg/>
          <w:docGrid w:linePitch="360"/>
        </w:sectPr>
      </w:pPr>
    </w:p>
    <w:p w:rsidR="00C63EF8" w:rsidRPr="00C31FB2" w:rsidRDefault="00D45EA1" w:rsidP="00483DE6">
      <w:pPr>
        <w:pStyle w:val="HTML"/>
        <w:spacing w:line="240" w:lineRule="auto"/>
        <w:ind w:right="17"/>
        <w:jc w:val="both"/>
        <w:rPr>
          <w:rFonts w:ascii="Times New Roman" w:hAnsi="Times New Roman" w:cs="Times New Roman"/>
          <w:b/>
          <w:color w:val="auto"/>
          <w:sz w:val="14"/>
          <w:u w:val="single"/>
        </w:rPr>
      </w:pPr>
      <w:r w:rsidRPr="00D45EA1">
        <w:rPr>
          <w:rFonts w:ascii="Times New Roman" w:hAnsi="Times New Roman"/>
          <w:b/>
          <w:color w:val="auto"/>
          <w:sz w:val="15"/>
          <w:szCs w:val="15"/>
        </w:rPr>
        <w:lastRenderedPageBreak/>
        <w:t>Индивидуальный Предприниматель Гришин Максим Сергеевич</w:t>
      </w:r>
      <w:r w:rsidR="001E1640" w:rsidRPr="00C31FB2">
        <w:rPr>
          <w:rFonts w:ascii="Times New Roman" w:hAnsi="Times New Roman"/>
          <w:b/>
          <w:color w:val="auto"/>
          <w:sz w:val="15"/>
          <w:szCs w:val="15"/>
        </w:rPr>
        <w:t xml:space="preserve">, </w:t>
      </w:r>
      <w:r w:rsidR="00C86019" w:rsidRPr="00C31FB2">
        <w:rPr>
          <w:rFonts w:ascii="Times New Roman" w:hAnsi="Times New Roman"/>
          <w:color w:val="auto"/>
          <w:sz w:val="15"/>
          <w:szCs w:val="15"/>
        </w:rPr>
        <w:t>именуемый</w:t>
      </w:r>
      <w:r w:rsidR="001E1640" w:rsidRPr="00C31FB2">
        <w:rPr>
          <w:rFonts w:ascii="Times New Roman" w:hAnsi="Times New Roman"/>
          <w:color w:val="auto"/>
          <w:sz w:val="15"/>
          <w:szCs w:val="15"/>
        </w:rPr>
        <w:t xml:space="preserve"> в дальнейшем </w:t>
      </w:r>
      <w:r w:rsidR="001E1640" w:rsidRPr="00C31FB2">
        <w:rPr>
          <w:rFonts w:ascii="Times New Roman" w:hAnsi="Times New Roman"/>
          <w:b/>
          <w:color w:val="auto"/>
          <w:sz w:val="15"/>
          <w:szCs w:val="15"/>
        </w:rPr>
        <w:t>Арендодатель</w:t>
      </w:r>
      <w:r w:rsidR="001E1640" w:rsidRPr="00C31FB2">
        <w:rPr>
          <w:rFonts w:ascii="Times New Roman" w:hAnsi="Times New Roman"/>
          <w:color w:val="auto"/>
          <w:sz w:val="15"/>
          <w:szCs w:val="15"/>
        </w:rPr>
        <w:t xml:space="preserve">, в </w:t>
      </w:r>
      <w:r w:rsidR="002C71B1" w:rsidRPr="00C31FB2">
        <w:rPr>
          <w:rFonts w:ascii="Times New Roman" w:hAnsi="Times New Roman"/>
          <w:color w:val="auto"/>
          <w:sz w:val="15"/>
          <w:szCs w:val="15"/>
        </w:rPr>
        <w:t xml:space="preserve">лице </w:t>
      </w:r>
      <w:r w:rsidR="00C63AD9" w:rsidRPr="00C31FB2">
        <w:rPr>
          <w:rFonts w:ascii="Times New Roman" w:hAnsi="Times New Roman"/>
          <w:color w:val="auto"/>
          <w:sz w:val="15"/>
          <w:szCs w:val="15"/>
        </w:rPr>
        <w:t>Гришина Максима Сергеевича</w:t>
      </w:r>
      <w:r w:rsidR="00E65E98" w:rsidRPr="00C31FB2">
        <w:rPr>
          <w:rFonts w:ascii="Times New Roman" w:hAnsi="Times New Roman"/>
          <w:color w:val="auto"/>
          <w:sz w:val="15"/>
          <w:szCs w:val="15"/>
        </w:rPr>
        <w:t xml:space="preserve">, </w:t>
      </w:r>
      <w:r w:rsidR="001E1640" w:rsidRPr="00C31FB2">
        <w:rPr>
          <w:rFonts w:ascii="Times New Roman" w:hAnsi="Times New Roman"/>
          <w:color w:val="auto"/>
          <w:sz w:val="15"/>
          <w:szCs w:val="15"/>
        </w:rPr>
        <w:t xml:space="preserve">действующего на основании </w:t>
      </w:r>
      <w:r w:rsidR="00C63AD9" w:rsidRPr="00C31FB2">
        <w:rPr>
          <w:rFonts w:ascii="Times New Roman" w:hAnsi="Times New Roman"/>
          <w:color w:val="auto"/>
          <w:sz w:val="15"/>
          <w:szCs w:val="15"/>
        </w:rPr>
        <w:t>свидетельства</w:t>
      </w:r>
      <w:r w:rsidR="00C63EF8" w:rsidRPr="00C31FB2">
        <w:rPr>
          <w:rFonts w:ascii="Times New Roman" w:hAnsi="Times New Roman"/>
          <w:color w:val="auto"/>
          <w:sz w:val="15"/>
          <w:szCs w:val="15"/>
        </w:rPr>
        <w:t xml:space="preserve"> </w:t>
      </w:r>
      <w:r w:rsidR="00C63EF8" w:rsidRPr="00C31FB2">
        <w:rPr>
          <w:rFonts w:ascii="Times New Roman" w:hAnsi="Times New Roman" w:cs="Times New Roman"/>
          <w:color w:val="auto"/>
          <w:sz w:val="14"/>
        </w:rPr>
        <w:t xml:space="preserve">ОГРНИП </w:t>
      </w:r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320</w:t>
      </w:r>
      <w:r w:rsidR="006E2485">
        <w:rPr>
          <w:rFonts w:ascii="Times New Roman" w:hAnsi="Times New Roman" w:cs="Times New Roman"/>
          <w:color w:val="auto"/>
          <w:sz w:val="15"/>
          <w:szCs w:val="15"/>
        </w:rPr>
        <w:t xml:space="preserve">42050025417, ИНН 420538338707, </w:t>
      </w:r>
      <w:proofErr w:type="spellStart"/>
      <w:r w:rsidR="006E2485">
        <w:rPr>
          <w:rFonts w:ascii="Times New Roman" w:hAnsi="Times New Roman" w:cs="Times New Roman"/>
          <w:color w:val="auto"/>
          <w:sz w:val="15"/>
          <w:szCs w:val="15"/>
        </w:rPr>
        <w:t>Факт</w:t>
      </w:r>
      <w:proofErr w:type="gramStart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.а</w:t>
      </w:r>
      <w:proofErr w:type="gramEnd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дрес</w:t>
      </w:r>
      <w:proofErr w:type="spellEnd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: Симферопольский р-н, </w:t>
      </w:r>
      <w:proofErr w:type="spellStart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С.Укромное</w:t>
      </w:r>
      <w:proofErr w:type="spellEnd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</w:t>
      </w:r>
      <w:proofErr w:type="spellStart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ул</w:t>
      </w:r>
      <w:proofErr w:type="gramStart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.К</w:t>
      </w:r>
      <w:proofErr w:type="gramEnd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аралезская</w:t>
      </w:r>
      <w:proofErr w:type="spellEnd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25, </w:t>
      </w:r>
      <w:proofErr w:type="spellStart"/>
      <w:r w:rsidR="006E2485">
        <w:rPr>
          <w:rFonts w:ascii="Times New Roman" w:hAnsi="Times New Roman" w:cs="Times New Roman"/>
          <w:color w:val="auto"/>
          <w:sz w:val="15"/>
          <w:szCs w:val="15"/>
        </w:rPr>
        <w:t>Юр</w:t>
      </w:r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.адрес</w:t>
      </w:r>
      <w:proofErr w:type="spellEnd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: </w:t>
      </w:r>
      <w:r w:rsidR="006E2485" w:rsidRPr="00F804CF">
        <w:rPr>
          <w:rFonts w:ascii="Times New Roman" w:hAnsi="Times New Roman" w:cs="Times New Roman"/>
          <w:color w:val="auto"/>
          <w:sz w:val="15"/>
          <w:szCs w:val="15"/>
        </w:rPr>
        <w:t>Кемеровская область - Кузбасс, р-н Кемеров</w:t>
      </w:r>
      <w:r w:rsidR="006E2485">
        <w:rPr>
          <w:rFonts w:ascii="Times New Roman" w:hAnsi="Times New Roman" w:cs="Times New Roman"/>
          <w:color w:val="auto"/>
          <w:sz w:val="15"/>
          <w:szCs w:val="15"/>
        </w:rPr>
        <w:t xml:space="preserve">ский, д Сухово, </w:t>
      </w:r>
      <w:proofErr w:type="spellStart"/>
      <w:proofErr w:type="gramStart"/>
      <w:r w:rsidR="006E2485">
        <w:rPr>
          <w:rFonts w:ascii="Times New Roman" w:hAnsi="Times New Roman" w:cs="Times New Roman"/>
          <w:color w:val="auto"/>
          <w:sz w:val="15"/>
          <w:szCs w:val="15"/>
        </w:rPr>
        <w:t>ул</w:t>
      </w:r>
      <w:proofErr w:type="spellEnd"/>
      <w:proofErr w:type="gramEnd"/>
      <w:r w:rsidR="006E2485">
        <w:rPr>
          <w:rFonts w:ascii="Times New Roman" w:hAnsi="Times New Roman" w:cs="Times New Roman"/>
          <w:color w:val="auto"/>
          <w:sz w:val="15"/>
          <w:szCs w:val="15"/>
        </w:rPr>
        <w:t xml:space="preserve"> Заречная, д.</w:t>
      </w:r>
      <w:r w:rsidR="006E2485" w:rsidRPr="00F804CF">
        <w:rPr>
          <w:rFonts w:ascii="Times New Roman" w:hAnsi="Times New Roman" w:cs="Times New Roman"/>
          <w:color w:val="auto"/>
          <w:sz w:val="15"/>
          <w:szCs w:val="15"/>
        </w:rPr>
        <w:t>2в</w:t>
      </w:r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</w:t>
      </w:r>
      <w:proofErr w:type="spellStart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Банк.реквизиты</w:t>
      </w:r>
      <w:proofErr w:type="spellEnd"/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:</w:t>
      </w:r>
      <w:r w:rsidR="00483DE6" w:rsidRPr="00483DE6">
        <w:t xml:space="preserve"> </w:t>
      </w:r>
      <w:r w:rsidR="00483DE6" w:rsidRPr="00483DE6">
        <w:rPr>
          <w:rFonts w:ascii="Times New Roman" w:hAnsi="Times New Roman" w:cs="Times New Roman"/>
          <w:color w:val="auto"/>
          <w:sz w:val="15"/>
          <w:szCs w:val="15"/>
        </w:rPr>
        <w:t>АО "ГЕНБАНК" г. Симферополь</w:t>
      </w:r>
      <w:r w:rsidR="00483DE6">
        <w:rPr>
          <w:rFonts w:ascii="Times New Roman" w:hAnsi="Times New Roman" w:cs="Times New Roman"/>
          <w:color w:val="auto"/>
          <w:sz w:val="15"/>
          <w:szCs w:val="15"/>
        </w:rPr>
        <w:t>,</w:t>
      </w:r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proofErr w:type="gramStart"/>
      <w:r w:rsidR="00C63EF8" w:rsidRPr="00C31FB2">
        <w:rPr>
          <w:rFonts w:ascii="Times New Roman" w:hAnsi="Times New Roman" w:cs="Times New Roman"/>
          <w:color w:val="auto"/>
          <w:sz w:val="14"/>
        </w:rPr>
        <w:t>Р</w:t>
      </w:r>
      <w:proofErr w:type="gramEnd"/>
      <w:r w:rsidR="00C63EF8" w:rsidRPr="00C31FB2">
        <w:rPr>
          <w:rFonts w:ascii="Times New Roman" w:hAnsi="Times New Roman" w:cs="Times New Roman"/>
          <w:color w:val="auto"/>
          <w:sz w:val="14"/>
        </w:rPr>
        <w:t>/С</w:t>
      </w:r>
      <w:r w:rsidR="001E1640" w:rsidRPr="00C31FB2">
        <w:rPr>
          <w:rFonts w:ascii="Times New Roman" w:hAnsi="Times New Roman"/>
          <w:color w:val="auto"/>
          <w:sz w:val="15"/>
          <w:szCs w:val="15"/>
        </w:rPr>
        <w:t xml:space="preserve">, </w:t>
      </w:r>
      <w:r w:rsidR="00483DE6">
        <w:rPr>
          <w:rFonts w:ascii="Times New Roman" w:hAnsi="Times New Roman"/>
          <w:color w:val="auto"/>
          <w:sz w:val="15"/>
          <w:szCs w:val="15"/>
        </w:rPr>
        <w:t>40802810300030000670</w:t>
      </w:r>
      <w:r w:rsidR="00C63EF8" w:rsidRPr="00C31FB2">
        <w:rPr>
          <w:rFonts w:ascii="Times New Roman" w:hAnsi="Times New Roman" w:cs="Times New Roman"/>
          <w:color w:val="auto"/>
          <w:sz w:val="15"/>
          <w:szCs w:val="15"/>
        </w:rPr>
        <w:t>, К/С 30101810835100000123, БИК 043510123</w:t>
      </w:r>
      <w:r w:rsidR="006841A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</w:t>
      </w:r>
      <w:r w:rsidR="006841A1" w:rsidRPr="00C31FB2">
        <w:rPr>
          <w:rFonts w:ascii="Times New Roman" w:hAnsi="Times New Roman" w:cs="Times New Roman"/>
          <w:b/>
          <w:color w:val="auto"/>
          <w:sz w:val="14"/>
          <w:u w:val="single"/>
        </w:rPr>
        <w:t>Тел.: +7-978-933-8282, 8-800-250-3818</w:t>
      </w:r>
    </w:p>
    <w:p w:rsidR="00C63EF8" w:rsidRDefault="001E1640" w:rsidP="00C63EF8">
      <w:pPr>
        <w:pStyle w:val="HTML"/>
        <w:spacing w:line="240" w:lineRule="auto"/>
        <w:ind w:right="18"/>
        <w:rPr>
          <w:rFonts w:ascii="Times New Roman" w:hAnsi="Times New Roman"/>
          <w:color w:val="auto"/>
          <w:sz w:val="15"/>
          <w:szCs w:val="15"/>
        </w:rPr>
      </w:pPr>
      <w:r w:rsidRPr="00C31FB2">
        <w:rPr>
          <w:rFonts w:ascii="Times New Roman" w:hAnsi="Times New Roman"/>
          <w:color w:val="auto"/>
          <w:sz w:val="15"/>
          <w:szCs w:val="15"/>
        </w:rPr>
        <w:t xml:space="preserve">и </w:t>
      </w:r>
      <w:r w:rsidR="00846F2C">
        <w:rPr>
          <w:rFonts w:ascii="Times New Roman" w:hAnsi="Times New Roman"/>
          <w:color w:val="auto"/>
          <w:sz w:val="15"/>
          <w:szCs w:val="15"/>
        </w:rPr>
        <w:t xml:space="preserve">  </w:t>
      </w:r>
    </w:p>
    <w:p w:rsidR="00846F2C" w:rsidRPr="00D45EA1" w:rsidRDefault="00846F2C" w:rsidP="00C63EF8">
      <w:pPr>
        <w:pStyle w:val="HTML"/>
        <w:spacing w:line="240" w:lineRule="auto"/>
        <w:ind w:right="18"/>
        <w:rPr>
          <w:rFonts w:ascii="Times New Roman" w:hAnsi="Times New Roman" w:cs="Times New Roman"/>
          <w:snapToGrid w:val="0"/>
          <w:color w:val="auto"/>
          <w:sz w:val="14"/>
        </w:rPr>
      </w:pPr>
    </w:p>
    <w:p w:rsidR="001E1640" w:rsidRPr="00C31FB2" w:rsidRDefault="001E1640" w:rsidP="00C63EF8">
      <w:pPr>
        <w:pStyle w:val="HTML"/>
        <w:spacing w:line="240" w:lineRule="auto"/>
        <w:ind w:right="17"/>
        <w:jc w:val="both"/>
        <w:rPr>
          <w:rFonts w:ascii="Times New Roman" w:hAnsi="Times New Roman"/>
          <w:color w:val="auto"/>
          <w:sz w:val="15"/>
          <w:szCs w:val="15"/>
        </w:rPr>
      </w:pPr>
      <w:r w:rsidRPr="00C31FB2">
        <w:rPr>
          <w:rFonts w:ascii="Times New Roman" w:hAnsi="Times New Roman"/>
          <w:color w:val="auto"/>
          <w:sz w:val="15"/>
          <w:szCs w:val="15"/>
        </w:rPr>
        <w:t xml:space="preserve"> с другой стороны, именуемые совместно Стороны, заключили настоящий договор о нижеследующем:</w:t>
      </w:r>
    </w:p>
    <w:p w:rsidR="00BD1874" w:rsidRPr="00C31FB2" w:rsidRDefault="00BD1874" w:rsidP="00D34251">
      <w:pPr>
        <w:pStyle w:val="aa"/>
        <w:rPr>
          <w:rFonts w:ascii="Times New Roman" w:hAnsi="Times New Roman"/>
          <w:b/>
          <w:bCs/>
          <w:sz w:val="14"/>
          <w:szCs w:val="14"/>
          <w:u w:val="single"/>
        </w:rPr>
      </w:pPr>
      <w:r w:rsidRPr="00C31FB2">
        <w:rPr>
          <w:rFonts w:ascii="Times New Roman" w:hAnsi="Times New Roman"/>
          <w:b/>
          <w:bCs/>
          <w:sz w:val="14"/>
          <w:szCs w:val="14"/>
          <w:u w:val="single"/>
        </w:rPr>
        <w:t>1. ПРЕДМЕТ ДОГОВОРА</w:t>
      </w:r>
    </w:p>
    <w:p w:rsidR="00C63AD9" w:rsidRPr="00C31FB2" w:rsidRDefault="00BD1874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1.1. Арендодатель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передает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у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во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временное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владение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 пользование</w:t>
      </w:r>
      <w:r w:rsidR="00C63AD9" w:rsidRPr="00C31FB2">
        <w:rPr>
          <w:rFonts w:ascii="Times New Roman" w:hAnsi="Times New Roman" w:cs="Times New Roman"/>
          <w:color w:val="auto"/>
          <w:sz w:val="15"/>
          <w:szCs w:val="15"/>
        </w:rPr>
        <w:t>/субаренду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C63AD9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транспортное средство </w:t>
      </w:r>
      <w:r w:rsidR="00C63AD9" w:rsidRPr="00C31FB2">
        <w:rPr>
          <w:rFonts w:ascii="Times New Roman" w:hAnsi="Times New Roman" w:cs="Times New Roman"/>
          <w:b/>
          <w:color w:val="auto"/>
          <w:sz w:val="15"/>
          <w:szCs w:val="15"/>
        </w:rPr>
        <w:t>(далее по тексту ТС)</w:t>
      </w:r>
      <w:r w:rsidR="00C63AD9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без оказания услуг по управлению им и технической эксплуатации.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C63AD9" w:rsidRPr="00C31FB2">
        <w:rPr>
          <w:rFonts w:ascii="Times New Roman" w:hAnsi="Times New Roman" w:cs="Times New Roman"/>
          <w:color w:val="auto"/>
          <w:sz w:val="15"/>
          <w:szCs w:val="15"/>
        </w:rPr>
        <w:t>предоставляется для некоммерческого использования Арендатором.</w:t>
      </w:r>
    </w:p>
    <w:p w:rsidR="00CB07CF" w:rsidRPr="00C31FB2" w:rsidRDefault="00CB07CF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1.2. Сведения о </w:t>
      </w:r>
      <w:proofErr w:type="gramStart"/>
      <w:r w:rsidRPr="00C31FB2">
        <w:rPr>
          <w:rFonts w:ascii="Times New Roman" w:hAnsi="Times New Roman" w:cs="Times New Roman"/>
          <w:color w:val="auto"/>
          <w:sz w:val="15"/>
          <w:szCs w:val="15"/>
        </w:rPr>
        <w:t>переда</w:t>
      </w:r>
      <w:r w:rsidR="00C63AD9" w:rsidRPr="00C31FB2">
        <w:rPr>
          <w:rFonts w:ascii="Times New Roman" w:hAnsi="Times New Roman" w:cs="Times New Roman"/>
          <w:color w:val="auto"/>
          <w:sz w:val="15"/>
          <w:szCs w:val="15"/>
        </w:rPr>
        <w:t>ваемом</w:t>
      </w:r>
      <w:proofErr w:type="gramEnd"/>
      <w:r w:rsidR="00C63AD9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 аренду /субаренду ТС:</w:t>
      </w:r>
    </w:p>
    <w:p w:rsidR="00C63AD9" w:rsidRPr="00C31FB2" w:rsidRDefault="009340C3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Стоимость ТС: </w:t>
      </w:r>
      <w:r w:rsidR="00D45EA1" w:rsidRPr="00D45EA1">
        <w:rPr>
          <w:rFonts w:ascii="Times New Roman" w:hAnsi="Times New Roman" w:cs="Times New Roman"/>
          <w:color w:val="auto"/>
          <w:sz w:val="15"/>
          <w:szCs w:val="15"/>
        </w:rPr>
        <w:t>2000000</w:t>
      </w:r>
    </w:p>
    <w:tbl>
      <w:tblPr>
        <w:tblStyle w:val="a9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852"/>
      </w:tblGrid>
      <w:tr w:rsidR="00C31FB2" w:rsidRPr="00C31FB2" w:rsidTr="00375D64">
        <w:tc>
          <w:tcPr>
            <w:tcW w:w="3560" w:type="dxa"/>
            <w:tcBorders>
              <w:top w:val="single" w:sz="4" w:space="0" w:color="auto"/>
            </w:tcBorders>
            <w:vAlign w:val="center"/>
          </w:tcPr>
          <w:p w:rsidR="006B09F3" w:rsidRPr="00C31FB2" w:rsidRDefault="006B09F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proofErr w:type="spellStart"/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Марка</w:t>
            </w:r>
            <w:proofErr w:type="gramStart"/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,м</w:t>
            </w:r>
            <w:proofErr w:type="gramEnd"/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одель</w:t>
            </w:r>
            <w:proofErr w:type="spellEnd"/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 xml:space="preserve">: </w:t>
            </w:r>
            <w:proofErr w:type="spellStart"/>
            <w:r w:rsidR="00D45EA1" w:rsidRPr="00D45EA1">
              <w:rPr>
                <w:rFonts w:ascii="Times New Roman" w:hAnsi="Times New Roman" w:cs="Times New Roman"/>
                <w:color w:val="auto"/>
                <w:sz w:val="14"/>
              </w:rPr>
              <w:t>Hyundai</w:t>
            </w:r>
            <w:proofErr w:type="spellEnd"/>
            <w:r w:rsidR="00D45EA1" w:rsidRPr="00D45EA1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="00D45EA1" w:rsidRPr="00D45EA1">
              <w:rPr>
                <w:rFonts w:ascii="Times New Roman" w:hAnsi="Times New Roman" w:cs="Times New Roman"/>
                <w:color w:val="auto"/>
                <w:sz w:val="14"/>
              </w:rPr>
              <w:t>Creta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6B09F3" w:rsidRPr="00C31FB2" w:rsidRDefault="006B09F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  <w:lang w:val="en-US"/>
              </w:rPr>
              <w:t>VIN</w:t>
            </w:r>
            <w:r w:rsidRPr="00C31FB2">
              <w:rPr>
                <w:rFonts w:ascii="Times New Roman" w:hAnsi="Times New Roman" w:cs="Times New Roman"/>
                <w:color w:val="auto"/>
                <w:sz w:val="14"/>
                <w:lang w:val="en-US"/>
              </w:rPr>
              <w:t>:</w:t>
            </w: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  <w:r w:rsidR="00483DE6" w:rsidRPr="00483DE6">
              <w:rPr>
                <w:rFonts w:ascii="Times New Roman" w:hAnsi="Times New Roman" w:cs="Times New Roman"/>
                <w:color w:val="auto"/>
                <w:sz w:val="14"/>
              </w:rPr>
              <w:t>Z94PA814BNR029274</w:t>
            </w:r>
          </w:p>
        </w:tc>
      </w:tr>
      <w:tr w:rsidR="00C31FB2" w:rsidRPr="00C31FB2" w:rsidTr="00375D64">
        <w:tc>
          <w:tcPr>
            <w:tcW w:w="3560" w:type="dxa"/>
            <w:vAlign w:val="center"/>
          </w:tcPr>
          <w:p w:rsidR="006B09F3" w:rsidRPr="00C31FB2" w:rsidRDefault="006B09F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proofErr w:type="spellStart"/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Гос</w:t>
            </w:r>
            <w:proofErr w:type="gramStart"/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.р</w:t>
            </w:r>
            <w:proofErr w:type="gramEnd"/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ег</w:t>
            </w:r>
            <w:proofErr w:type="spellEnd"/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. знак:</w:t>
            </w: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  <w:r w:rsidR="00D45EA1" w:rsidRPr="00D45EA1">
              <w:rPr>
                <w:rFonts w:ascii="Times New Roman" w:hAnsi="Times New Roman" w:cs="Times New Roman"/>
                <w:color w:val="auto"/>
                <w:sz w:val="14"/>
              </w:rPr>
              <w:t>К604НК142</w:t>
            </w:r>
          </w:p>
        </w:tc>
        <w:tc>
          <w:tcPr>
            <w:tcW w:w="3561" w:type="dxa"/>
            <w:vAlign w:val="center"/>
          </w:tcPr>
          <w:p w:rsidR="006B09F3" w:rsidRPr="00C31FB2" w:rsidRDefault="006B09F3" w:rsidP="00483DE6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Кузов: №</w:t>
            </w:r>
            <w:r w:rsidR="00483DE6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  <w:r w:rsidR="00483DE6" w:rsidRPr="00483DE6">
              <w:rPr>
                <w:rFonts w:ascii="Times New Roman" w:hAnsi="Times New Roman" w:cs="Times New Roman"/>
                <w:color w:val="auto"/>
                <w:sz w:val="14"/>
              </w:rPr>
              <w:t>Z94PA814BNR029274</w:t>
            </w:r>
          </w:p>
        </w:tc>
      </w:tr>
      <w:tr w:rsidR="006B09F3" w:rsidRPr="00C31FB2" w:rsidTr="00375D64"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:rsidR="006B09F3" w:rsidRPr="00C31FB2" w:rsidRDefault="006B09F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года выпуска:</w:t>
            </w: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  <w:r w:rsidR="00D45EA1" w:rsidRPr="00D45EA1">
              <w:rPr>
                <w:rFonts w:ascii="Times New Roman" w:hAnsi="Times New Roman" w:cs="Times New Roman"/>
                <w:color w:val="auto"/>
                <w:sz w:val="14"/>
              </w:rPr>
              <w:t>2021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6B09F3" w:rsidRPr="00C31FB2" w:rsidRDefault="006B09F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СТС:</w:t>
            </w:r>
            <w:r w:rsidR="00092277" w:rsidRPr="00C31FB2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  <w:r w:rsidR="00483DE6" w:rsidRPr="00483DE6">
              <w:rPr>
                <w:rFonts w:ascii="Times New Roman" w:hAnsi="Times New Roman" w:cs="Times New Roman"/>
                <w:color w:val="auto"/>
                <w:sz w:val="14"/>
              </w:rPr>
              <w:t>серия 9941 №203884, дата выдачи 15.02.2022</w:t>
            </w:r>
          </w:p>
        </w:tc>
      </w:tr>
    </w:tbl>
    <w:p w:rsidR="006B09F3" w:rsidRPr="00C31FB2" w:rsidRDefault="006B09F3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C31FB2">
        <w:rPr>
          <w:rFonts w:ascii="Times New Roman" w:hAnsi="Times New Roman" w:cs="Times New Roman"/>
          <w:b/>
          <w:color w:val="auto"/>
          <w:sz w:val="14"/>
          <w:szCs w:val="14"/>
        </w:rPr>
        <w:t>2. А</w:t>
      </w:r>
      <w:r w:rsidR="00DB0CD2" w:rsidRPr="00C31FB2">
        <w:rPr>
          <w:rFonts w:ascii="Times New Roman" w:hAnsi="Times New Roman" w:cs="Times New Roman"/>
          <w:b/>
          <w:color w:val="auto"/>
          <w:sz w:val="14"/>
          <w:szCs w:val="14"/>
        </w:rPr>
        <w:t>РЕНДНАЯ ПЛАТА И ПРОЧИЕ ПЛАТЕЖИ:</w:t>
      </w:r>
    </w:p>
    <w:tbl>
      <w:tblPr>
        <w:tblStyle w:val="a9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1738"/>
      </w:tblGrid>
      <w:tr w:rsidR="00C31FB2" w:rsidRPr="00C31FB2" w:rsidTr="00743901"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:rsidR="00391EA3" w:rsidRPr="00C31FB2" w:rsidRDefault="00391EA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 xml:space="preserve">Кол-во дней: 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:rsidR="00391EA3" w:rsidRPr="00C31FB2" w:rsidRDefault="00391EA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743901" w:rsidRPr="00C31FB2" w:rsidTr="00743901">
        <w:tc>
          <w:tcPr>
            <w:tcW w:w="3227" w:type="dxa"/>
            <w:gridSpan w:val="2"/>
            <w:vAlign w:val="center"/>
          </w:tcPr>
          <w:p w:rsidR="00743901" w:rsidRPr="00C31FB2" w:rsidRDefault="00743901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>Тариф:</w:t>
            </w:r>
          </w:p>
        </w:tc>
        <w:tc>
          <w:tcPr>
            <w:tcW w:w="1738" w:type="dxa"/>
            <w:vAlign w:val="center"/>
          </w:tcPr>
          <w:p w:rsidR="00743901" w:rsidRPr="00C31FB2" w:rsidRDefault="00743901" w:rsidP="00D653CB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743901" w:rsidRPr="00C31FB2" w:rsidTr="00743901">
        <w:tc>
          <w:tcPr>
            <w:tcW w:w="3227" w:type="dxa"/>
            <w:gridSpan w:val="2"/>
            <w:tcBorders>
              <w:bottom w:val="single" w:sz="8" w:space="0" w:color="auto"/>
            </w:tcBorders>
            <w:vAlign w:val="center"/>
          </w:tcPr>
          <w:p w:rsidR="00743901" w:rsidRPr="00C31FB2" w:rsidRDefault="00743901" w:rsidP="00C90C8B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 xml:space="preserve">Доп. </w:t>
            </w:r>
            <w:r w:rsidR="00C90C8B" w:rsidRPr="00C31FB2">
              <w:rPr>
                <w:rFonts w:ascii="Times New Roman" w:hAnsi="Times New Roman" w:cs="Times New Roman"/>
                <w:color w:val="auto"/>
                <w:sz w:val="14"/>
              </w:rPr>
              <w:t>У</w:t>
            </w: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>слуги</w:t>
            </w:r>
            <w:r w:rsidR="00C90C8B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>:</w:t>
            </w:r>
            <w:r w:rsidR="006A71A4">
              <w:t xml:space="preserve"> </w:t>
            </w:r>
          </w:p>
        </w:tc>
        <w:tc>
          <w:tcPr>
            <w:tcW w:w="1738" w:type="dxa"/>
            <w:tcBorders>
              <w:bottom w:val="single" w:sz="8" w:space="0" w:color="auto"/>
            </w:tcBorders>
            <w:vAlign w:val="center"/>
          </w:tcPr>
          <w:p w:rsidR="00743901" w:rsidRPr="00C31FB2" w:rsidRDefault="00743901" w:rsidP="00D653CB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color w:val="auto"/>
                <w:sz w:val="14"/>
              </w:rPr>
            </w:pPr>
            <w:r w:rsidRPr="00C147D0">
              <w:rPr>
                <w:rFonts w:ascii="Times New Roman" w:hAnsi="Times New Roman" w:cs="Times New Roman"/>
                <w:color w:val="auto"/>
                <w:sz w:val="14"/>
              </w:rPr>
              <w:t>0,00</w:t>
            </w:r>
          </w:p>
        </w:tc>
      </w:tr>
      <w:tr w:rsidR="00C31FB2" w:rsidRPr="00C31FB2" w:rsidTr="00743901"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91EA3" w:rsidRPr="00C31FB2" w:rsidRDefault="000B289B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ИТОГО К ОПЛАТЕ: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EA3" w:rsidRPr="00C31FB2" w:rsidRDefault="00391EA3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</w:p>
        </w:tc>
      </w:tr>
      <w:tr w:rsidR="00C31FB2" w:rsidRPr="00C31FB2" w:rsidTr="00743901">
        <w:trPr>
          <w:trHeight w:hRule="exact" w:val="113"/>
        </w:trPr>
        <w:tc>
          <w:tcPr>
            <w:tcW w:w="3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92277" w:rsidRPr="00C31FB2" w:rsidRDefault="00092277" w:rsidP="00D34251">
            <w:pPr>
              <w:pStyle w:val="HTML"/>
              <w:spacing w:line="240" w:lineRule="auto"/>
              <w:ind w:right="18"/>
              <w:jc w:val="both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92277" w:rsidRPr="00C31FB2" w:rsidRDefault="00092277" w:rsidP="00D34251">
            <w:pPr>
              <w:pStyle w:val="HTML"/>
              <w:spacing w:line="240" w:lineRule="auto"/>
              <w:ind w:right="18"/>
              <w:jc w:val="both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C31FB2" w:rsidRPr="00C31FB2" w:rsidTr="00743901"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92277" w:rsidRPr="00C31FB2" w:rsidRDefault="007537DD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ДЕПОЗИТ</w:t>
            </w:r>
            <w:r w:rsidR="00092277"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>: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2277" w:rsidRPr="00C31FB2" w:rsidRDefault="00483DE6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  <w:r w:rsidRPr="00483DE6">
              <w:rPr>
                <w:rFonts w:ascii="Times New Roman" w:hAnsi="Times New Roman" w:cs="Times New Roman"/>
                <w:b/>
                <w:color w:val="auto"/>
                <w:sz w:val="14"/>
              </w:rPr>
              <w:t>10 000,00</w:t>
            </w:r>
          </w:p>
        </w:tc>
      </w:tr>
      <w:tr w:rsidR="00081712" w:rsidRPr="00C31FB2" w:rsidTr="00743901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1712" w:rsidRPr="00C31FB2" w:rsidRDefault="001C5F94" w:rsidP="00375D64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4"/>
              </w:rPr>
              <w:t>Сервисный сбор:</w:t>
            </w:r>
            <w:r w:rsidR="00846F2C">
              <w:rPr>
                <w:rFonts w:ascii="Times New Roman" w:hAnsi="Times New Roman" w:cs="Times New Roman"/>
                <w:b/>
                <w:color w:val="auto"/>
                <w:sz w:val="14"/>
              </w:rPr>
              <w:t xml:space="preserve"> ( АВТОМОЙКА)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712" w:rsidRPr="00C31FB2" w:rsidRDefault="00846F2C" w:rsidP="00F15C75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4"/>
              </w:rPr>
              <w:t xml:space="preserve">         800</w:t>
            </w:r>
            <w:r w:rsidR="00081712" w:rsidRPr="00C31FB2">
              <w:rPr>
                <w:rFonts w:ascii="Times New Roman" w:hAnsi="Times New Roman" w:cs="Times New Roman"/>
                <w:b/>
                <w:color w:val="auto"/>
                <w:sz w:val="14"/>
              </w:rPr>
              <w:t xml:space="preserve"> руб.</w:t>
            </w:r>
          </w:p>
        </w:tc>
      </w:tr>
    </w:tbl>
    <w:p w:rsidR="00D34251" w:rsidRPr="00C31FB2" w:rsidRDefault="00D34251" w:rsidP="00D34251">
      <w:pPr>
        <w:pStyle w:val="aa"/>
        <w:rPr>
          <w:rFonts w:ascii="Times New Roman" w:hAnsi="Times New Roman"/>
          <w:b/>
          <w:bCs/>
          <w:sz w:val="14"/>
          <w:szCs w:val="14"/>
          <w:u w:val="single"/>
        </w:rPr>
      </w:pPr>
      <w:r w:rsidRPr="00C31FB2">
        <w:rPr>
          <w:rFonts w:ascii="Times New Roman" w:hAnsi="Times New Roman"/>
          <w:b/>
          <w:bCs/>
          <w:sz w:val="14"/>
          <w:szCs w:val="14"/>
          <w:u w:val="single"/>
        </w:rPr>
        <w:t>3 СРОК ДЕЙСТВИЯ ДОГОВОРА:</w:t>
      </w:r>
    </w:p>
    <w:p w:rsidR="007E1F80" w:rsidRPr="00C31FB2" w:rsidRDefault="007E1F80" w:rsidP="007E1F80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3.1.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>Договор вступает в силу с момента подписания акта приема-передачи ТС и действует до</w:t>
      </w:r>
      <w:proofErr w:type="gramStart"/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483DE6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proofErr w:type="gramEnd"/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Срок действия договора может быть продлен по соглашению сторон</w:t>
      </w:r>
      <w:r w:rsidR="00421D96" w:rsidRPr="00C31FB2">
        <w:rPr>
          <w:rFonts w:ascii="Times New Roman" w:hAnsi="Times New Roman" w:cs="Times New Roman"/>
          <w:color w:val="auto"/>
          <w:sz w:val="15"/>
          <w:szCs w:val="15"/>
        </w:rPr>
        <w:t>, прием-передача ТС в этом случае не оформляется, ТС в этом случае остается у Арендатора без разрыва во времени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</w:p>
    <w:p w:rsidR="00D34251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3.2. В случае несвоевременного возврата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Арендатор помимо арендной платы за период просрочки, рассчитанной в соответствии с Договором, уплачивает Арендодателю штраф в 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>размере указанном в прайс-листе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Несвоевременным возвратом признается задержка возврата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более чем на 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>3 часа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6F0208" w:rsidRPr="00C31FB2" w:rsidRDefault="006F0208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3.3. При досрочном расторжении договора по инициативе </w:t>
      </w:r>
      <w:proofErr w:type="gramStart"/>
      <w:r w:rsidRPr="00C31FB2">
        <w:rPr>
          <w:rFonts w:ascii="Times New Roman" w:hAnsi="Times New Roman" w:cs="Times New Roman"/>
          <w:color w:val="auto"/>
          <w:sz w:val="15"/>
          <w:szCs w:val="15"/>
        </w:rPr>
        <w:t>Арендатора-арендная</w:t>
      </w:r>
      <w:proofErr w:type="gramEnd"/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плата не подлежит возврату.</w:t>
      </w:r>
    </w:p>
    <w:p w:rsidR="00BD1874" w:rsidRPr="00C31FB2" w:rsidRDefault="00CB07CF" w:rsidP="00D34251">
      <w:pPr>
        <w:pStyle w:val="aa"/>
        <w:rPr>
          <w:rFonts w:ascii="Times New Roman" w:hAnsi="Times New Roman"/>
          <w:b/>
          <w:bCs/>
          <w:sz w:val="14"/>
          <w:szCs w:val="14"/>
          <w:u w:val="single"/>
        </w:rPr>
      </w:pPr>
      <w:r w:rsidRPr="00C31FB2">
        <w:rPr>
          <w:rFonts w:ascii="Times New Roman" w:hAnsi="Times New Roman"/>
          <w:b/>
          <w:bCs/>
          <w:sz w:val="14"/>
          <w:szCs w:val="14"/>
          <w:u w:val="single"/>
        </w:rPr>
        <w:t>4</w:t>
      </w:r>
      <w:r w:rsidR="00831E5A" w:rsidRPr="00C31FB2">
        <w:rPr>
          <w:rFonts w:ascii="Times New Roman" w:hAnsi="Times New Roman"/>
          <w:b/>
          <w:bCs/>
          <w:sz w:val="14"/>
          <w:szCs w:val="14"/>
          <w:u w:val="single"/>
        </w:rPr>
        <w:t>. ИСПОЛЬЗОВАНИЕ</w:t>
      </w:r>
      <w:r w:rsidR="00BD1874" w:rsidRPr="00C31FB2">
        <w:rPr>
          <w:rFonts w:ascii="Times New Roman" w:hAnsi="Times New Roman"/>
          <w:b/>
          <w:bCs/>
          <w:sz w:val="14"/>
          <w:szCs w:val="14"/>
          <w:u w:val="single"/>
        </w:rPr>
        <w:t xml:space="preserve"> АВТОТРАНСПОРТНОГО СРЕДСТВА</w:t>
      </w:r>
    </w:p>
    <w:p w:rsidR="00BD1874" w:rsidRPr="00C31FB2" w:rsidRDefault="00FE404D" w:rsidP="00CB07CF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4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1.Арендатор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гарантирует добросовестное и аккуратное использование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F15C75" w:rsidRPr="00C31FB2">
        <w:rPr>
          <w:rFonts w:ascii="Times New Roman" w:hAnsi="Times New Roman" w:cs="Times New Roman"/>
          <w:color w:val="auto"/>
          <w:sz w:val="15"/>
          <w:szCs w:val="15"/>
        </w:rPr>
        <w:t>, о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н самостоятельно и за свой счет выполняет регулярное обслуживание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(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проверка уровня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воды, масла, тормозной жидкости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 </w:t>
      </w:r>
      <w:proofErr w:type="spellStart"/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>тд</w:t>
      </w:r>
      <w:proofErr w:type="spellEnd"/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).</w:t>
      </w:r>
    </w:p>
    <w:p w:rsidR="00BD1874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4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2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Расходы на заправку топливо несет исключительно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192022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4.3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обязуется не использовать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>в следующих случаях:</w:t>
      </w:r>
      <w:r w:rsidR="00CB07CF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>- для транспортировки запрещен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ных и опасных товаров и грузов; 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>-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>для транспортировки пассажиров д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ля получения финансовой выгоды; 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>- для буксировки и передвижения других транспортных средств; - в случае аварии или механической поломки; - в спортивны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х мероприятиях; </w:t>
      </w:r>
      <w:r w:rsidR="00192022" w:rsidRPr="00C31FB2">
        <w:rPr>
          <w:rFonts w:ascii="Times New Roman" w:hAnsi="Times New Roman" w:cs="Times New Roman"/>
          <w:color w:val="auto"/>
          <w:sz w:val="15"/>
          <w:szCs w:val="15"/>
        </w:rPr>
        <w:t>- находясь под влиянием медицинских препаратов, алкоголя или наркотических средств.</w:t>
      </w:r>
    </w:p>
    <w:p w:rsidR="00BD1874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4.4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у запрещается трансформировать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, менять его техническое оборудование, устанавливать или снимать любые детали или аксесс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уары, наносить на них какие-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либо надписи.</w:t>
      </w:r>
    </w:p>
    <w:p w:rsidR="002B5CE6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4.5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обязан </w:t>
      </w:r>
      <w:r w:rsidR="009C2AD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незамедлительно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за свой счет оплачивать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>с момента уведомления (в любой возможной форме)</w:t>
      </w:r>
      <w:r w:rsidR="00D36C8E" w:rsidRPr="00C31FB2">
        <w:rPr>
          <w:rFonts w:ascii="Times New Roman" w:hAnsi="Times New Roman" w:cs="Times New Roman"/>
          <w:color w:val="auto"/>
          <w:sz w:val="15"/>
          <w:szCs w:val="15"/>
        </w:rPr>
        <w:t>: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парковку, </w:t>
      </w:r>
      <w:r w:rsidR="00BD1874" w:rsidRPr="00C31FB2">
        <w:rPr>
          <w:rFonts w:ascii="Times New Roman" w:hAnsi="Times New Roman" w:cs="Times New Roman"/>
          <w:b/>
          <w:color w:val="auto"/>
          <w:sz w:val="15"/>
          <w:szCs w:val="15"/>
        </w:rPr>
        <w:t>все штрафы</w:t>
      </w:r>
      <w:r w:rsidR="00711F01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за нарушение правил ГИБДД</w:t>
      </w:r>
      <w:r w:rsidR="00BD1874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и иные взыскания, наложенные в процессе</w:t>
      </w:r>
      <w:r w:rsidR="0044681D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 за период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эксплуатации Автомобиля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а также повреждения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согласно прайсу, данному договору и акту приема-передачи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ТС с выявленным ущербом.</w:t>
      </w:r>
      <w:r w:rsidR="0044681D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2B5CE6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Арендодатель </w:t>
      </w:r>
      <w:r w:rsidR="00711F0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имеет право удержать задолженность с </w:t>
      </w:r>
      <w:r w:rsidR="002B5CE6" w:rsidRPr="00C31FB2">
        <w:rPr>
          <w:rFonts w:ascii="Times New Roman" w:hAnsi="Times New Roman" w:cs="Times New Roman"/>
          <w:color w:val="auto"/>
          <w:sz w:val="15"/>
          <w:szCs w:val="15"/>
        </w:rPr>
        <w:t>ДЕПОЗИТА</w:t>
      </w:r>
      <w:r w:rsidR="00711F0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(</w:t>
      </w:r>
      <w:r w:rsidR="002B5CE6" w:rsidRPr="00C31FB2">
        <w:rPr>
          <w:rFonts w:ascii="Times New Roman" w:hAnsi="Times New Roman" w:cs="Times New Roman"/>
          <w:color w:val="auto"/>
          <w:sz w:val="15"/>
          <w:szCs w:val="15"/>
        </w:rPr>
        <w:t>при его наличии</w:t>
      </w:r>
      <w:r w:rsidR="00711F01" w:rsidRPr="00C31FB2">
        <w:rPr>
          <w:rFonts w:ascii="Times New Roman" w:hAnsi="Times New Roman" w:cs="Times New Roman"/>
          <w:color w:val="auto"/>
          <w:sz w:val="15"/>
          <w:szCs w:val="15"/>
        </w:rPr>
        <w:t>)</w:t>
      </w:r>
      <w:r w:rsidR="002B5CE6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="00711F01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</w:t>
      </w:r>
      <w:r w:rsidR="002B5CE6" w:rsidRPr="00C31FB2">
        <w:rPr>
          <w:rFonts w:ascii="Times New Roman" w:hAnsi="Times New Roman" w:cs="Times New Roman"/>
          <w:color w:val="auto"/>
          <w:sz w:val="15"/>
          <w:szCs w:val="15"/>
        </w:rPr>
        <w:t>В</w:t>
      </w:r>
      <w:r w:rsidR="0044681D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2B5CE6" w:rsidRPr="00C31FB2">
        <w:rPr>
          <w:rFonts w:ascii="Times New Roman" w:hAnsi="Times New Roman" w:cs="Times New Roman"/>
          <w:color w:val="auto"/>
          <w:sz w:val="15"/>
          <w:szCs w:val="15"/>
        </w:rPr>
        <w:t>случае</w:t>
      </w:r>
      <w:r w:rsidR="002B5CE6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просрочки оплаты - </w:t>
      </w:r>
      <w:r w:rsidR="0044681D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накладываются штрафные санкции в </w:t>
      </w:r>
      <w:r w:rsidR="009C2AD8" w:rsidRPr="00C31FB2">
        <w:rPr>
          <w:rFonts w:ascii="Times New Roman" w:hAnsi="Times New Roman" w:cs="Times New Roman"/>
          <w:b/>
          <w:color w:val="auto"/>
          <w:sz w:val="15"/>
          <w:szCs w:val="15"/>
        </w:rPr>
        <w:t>2</w:t>
      </w:r>
      <w:r w:rsidR="002B5CE6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х</w:t>
      </w:r>
      <w:r w:rsidR="0075363A" w:rsidRPr="00C31FB2">
        <w:rPr>
          <w:rFonts w:ascii="Times New Roman" w:hAnsi="Times New Roman" w:cs="Times New Roman"/>
          <w:b/>
          <w:color w:val="auto"/>
          <w:sz w:val="15"/>
          <w:szCs w:val="15"/>
        </w:rPr>
        <w:t>-</w:t>
      </w:r>
      <w:r w:rsidR="0044681D" w:rsidRPr="00C31FB2">
        <w:rPr>
          <w:rFonts w:ascii="Times New Roman" w:hAnsi="Times New Roman" w:cs="Times New Roman"/>
          <w:b/>
          <w:color w:val="auto"/>
          <w:sz w:val="15"/>
          <w:szCs w:val="15"/>
        </w:rPr>
        <w:t>кратном размере</w:t>
      </w:r>
      <w:r w:rsidR="0044681D" w:rsidRPr="00C31FB2">
        <w:rPr>
          <w:rFonts w:ascii="Times New Roman" w:hAnsi="Times New Roman" w:cs="Times New Roman"/>
          <w:color w:val="auto"/>
          <w:sz w:val="15"/>
          <w:szCs w:val="15"/>
        </w:rPr>
        <w:t>, а также начисляется пеня за каждый день просрочки, в размере 1% от всей суммы задолженности</w:t>
      </w:r>
      <w:r w:rsidR="002B5CE6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6E2485" w:rsidRPr="00C31FB2" w:rsidRDefault="006E2485" w:rsidP="006E2485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Обработка </w:t>
      </w:r>
      <w:r>
        <w:rPr>
          <w:rFonts w:ascii="Times New Roman" w:hAnsi="Times New Roman" w:cs="Times New Roman"/>
          <w:b/>
          <w:color w:val="auto"/>
          <w:sz w:val="15"/>
          <w:szCs w:val="15"/>
        </w:rPr>
        <w:t>выявленного нарушения</w:t>
      </w: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и иных взысканий, Арендодателем, составляет </w:t>
      </w:r>
      <w:r>
        <w:rPr>
          <w:rFonts w:ascii="Times New Roman" w:hAnsi="Times New Roman" w:cs="Times New Roman"/>
          <w:b/>
          <w:color w:val="auto"/>
          <w:sz w:val="15"/>
          <w:szCs w:val="15"/>
        </w:rPr>
        <w:t>1</w:t>
      </w: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>00 руб. за 1 единицу.</w:t>
      </w:r>
    </w:p>
    <w:p w:rsidR="006E2485" w:rsidRPr="00C31FB2" w:rsidRDefault="006E2485" w:rsidP="006E2485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В случае зафиксированного</w:t>
      </w: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нарушения (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средствами ГИБДД, данными мониторингов </w:t>
      </w:r>
      <w:proofErr w:type="spellStart"/>
      <w:r w:rsidRPr="00C31FB2">
        <w:rPr>
          <w:rFonts w:ascii="Times New Roman" w:hAnsi="Times New Roman" w:cs="Times New Roman"/>
          <w:color w:val="auto"/>
          <w:sz w:val="15"/>
          <w:szCs w:val="15"/>
        </w:rPr>
        <w:t>Глонас</w:t>
      </w:r>
      <w:proofErr w:type="spellEnd"/>
      <w:proofErr w:type="gramStart"/>
      <w:r w:rsidRPr="00C31FB2">
        <w:rPr>
          <w:rFonts w:ascii="Times New Roman" w:hAnsi="Times New Roman" w:cs="Times New Roman"/>
          <w:color w:val="auto"/>
          <w:sz w:val="15"/>
          <w:szCs w:val="15"/>
          <w:lang w:val="en-US"/>
        </w:rPr>
        <w:t>c</w:t>
      </w:r>
      <w:proofErr w:type="gramEnd"/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или </w:t>
      </w:r>
      <w:r w:rsidRPr="00C31FB2">
        <w:rPr>
          <w:rFonts w:ascii="Times New Roman" w:hAnsi="Times New Roman" w:cs="Times New Roman"/>
          <w:color w:val="auto"/>
          <w:sz w:val="15"/>
          <w:szCs w:val="15"/>
          <w:lang w:val="en-US"/>
        </w:rPr>
        <w:t>GPS</w:t>
      </w:r>
      <w:r>
        <w:rPr>
          <w:rFonts w:ascii="Times New Roman" w:hAnsi="Times New Roman" w:cs="Times New Roman"/>
          <w:color w:val="auto"/>
          <w:sz w:val="15"/>
          <w:szCs w:val="15"/>
        </w:rPr>
        <w:t>, в том числе средствами прокатной компании</w:t>
      </w: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– ЯВЛЯЮТСЯ НЕОСПОРИМОЙ ФИКСАЦИЕЙ НАРУШЕНИЯ) лимитов скоростного режима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установленного данным договором более чем: 120 км/ч-</w:t>
      </w:r>
      <w:r>
        <w:rPr>
          <w:rFonts w:ascii="Times New Roman" w:hAnsi="Times New Roman" w:cs="Times New Roman"/>
          <w:b/>
          <w:color w:val="auto"/>
          <w:sz w:val="15"/>
          <w:szCs w:val="15"/>
        </w:rPr>
        <w:t xml:space="preserve">500 </w:t>
      </w:r>
      <w:proofErr w:type="spellStart"/>
      <w:r>
        <w:rPr>
          <w:rFonts w:ascii="Times New Roman" w:hAnsi="Times New Roman" w:cs="Times New Roman"/>
          <w:b/>
          <w:color w:val="auto"/>
          <w:sz w:val="15"/>
          <w:szCs w:val="15"/>
        </w:rPr>
        <w:t>руб</w:t>
      </w:r>
      <w:proofErr w:type="spellEnd"/>
      <w:r w:rsidRPr="00C31FB2">
        <w:rPr>
          <w:rFonts w:ascii="Times New Roman" w:hAnsi="Times New Roman" w:cs="Times New Roman"/>
          <w:color w:val="auto"/>
          <w:sz w:val="15"/>
          <w:szCs w:val="15"/>
        </w:rPr>
        <w:t>, 1</w:t>
      </w:r>
      <w:r>
        <w:rPr>
          <w:rFonts w:ascii="Times New Roman" w:hAnsi="Times New Roman" w:cs="Times New Roman"/>
          <w:color w:val="auto"/>
          <w:sz w:val="15"/>
          <w:szCs w:val="15"/>
        </w:rPr>
        <w:t>4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0 км/ч–штраф </w:t>
      </w:r>
      <w:r>
        <w:rPr>
          <w:rFonts w:ascii="Times New Roman" w:hAnsi="Times New Roman" w:cs="Times New Roman"/>
          <w:b/>
          <w:color w:val="auto"/>
          <w:sz w:val="15"/>
          <w:szCs w:val="15"/>
        </w:rPr>
        <w:t>1 000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руб.,</w:t>
      </w:r>
      <w:r>
        <w:rPr>
          <w:rFonts w:ascii="Times New Roman" w:hAnsi="Times New Roman" w:cs="Times New Roman"/>
          <w:color w:val="auto"/>
          <w:sz w:val="15"/>
          <w:szCs w:val="15"/>
        </w:rPr>
        <w:t>150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км/ч–</w:t>
      </w:r>
      <w:r>
        <w:rPr>
          <w:rFonts w:ascii="Times New Roman" w:hAnsi="Times New Roman" w:cs="Times New Roman"/>
          <w:b/>
          <w:color w:val="auto"/>
          <w:sz w:val="15"/>
          <w:szCs w:val="15"/>
        </w:rPr>
        <w:t>5 000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руб., более 160 км/ч- </w:t>
      </w: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>10</w:t>
      </w:r>
      <w:r>
        <w:rPr>
          <w:rFonts w:ascii="Times New Roman" w:hAnsi="Times New Roman" w:cs="Times New Roman"/>
          <w:b/>
          <w:color w:val="auto"/>
          <w:sz w:val="15"/>
          <w:szCs w:val="15"/>
        </w:rPr>
        <w:t xml:space="preserve"> </w:t>
      </w: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>000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руб</w:t>
      </w:r>
      <w:r w:rsidRPr="00C31FB2">
        <w:rPr>
          <w:rFonts w:ascii="Times New Roman" w:hAnsi="Times New Roman" w:cs="Times New Roman"/>
          <w:b/>
          <w:color w:val="auto"/>
          <w:sz w:val="15"/>
          <w:szCs w:val="15"/>
        </w:rPr>
        <w:t>.</w:t>
      </w:r>
    </w:p>
    <w:p w:rsidR="00BD1874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4.6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обеспечивает сохранность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 течение всего срока аренды.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гарантирует, что не будет оставлять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831E5A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без предварительной проверки, что все двери закрыты на ключ, окна и откидной верх закрыты, что ключи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 документы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не оставлены в замке зажигания, салоне или дверях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По запросу Арендодателя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,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обязуется сообщить о месте нахождении </w:t>
      </w:r>
      <w:r w:rsidR="00831E5A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BD1874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</w:pPr>
      <w:r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5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 xml:space="preserve">.ОБЯЗАННОСТИ </w:t>
      </w:r>
      <w:r w:rsidR="00CB07CF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АРЕНДАТОР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А В СЛУЧАЕ ТЕХНИЧЕСКОЙ ПОЛОМКИ АВТОТРАНСПОРТНОГО СРЕДСТВА, ДТП ИЛИ ПОВРЕЖДЕНИИ АВТОТРАНСПОРТНОГО СРЕДСТВА</w:t>
      </w:r>
    </w:p>
    <w:p w:rsidR="00BD1874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5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.1.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должен немедленно сообщить Арендодателю о любой</w:t>
      </w:r>
      <w:r w:rsidR="00092277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технической поломке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Если авария или поломка явились результатом несанкционированного или неосторожного обращения </w:t>
      </w:r>
      <w:proofErr w:type="gramStart"/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с</w:t>
      </w:r>
      <w:proofErr w:type="gramEnd"/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</w:t>
      </w:r>
      <w:proofErr w:type="gramStart"/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proofErr w:type="gramEnd"/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несет ответственность за любые расходы, связанные с повреждением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включая оплату аренды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за количество дней простоя, необходимые для ремонта в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lastRenderedPageBreak/>
        <w:t>со</w:t>
      </w:r>
      <w:r w:rsidR="00044562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ответствии со сроками по </w:t>
      </w:r>
      <w:r w:rsidR="0013005D" w:rsidRPr="00C31FB2">
        <w:rPr>
          <w:rFonts w:ascii="Times New Roman" w:hAnsi="Times New Roman" w:cs="Times New Roman"/>
          <w:color w:val="auto"/>
          <w:sz w:val="15"/>
          <w:szCs w:val="15"/>
        </w:rPr>
        <w:t>калькуляции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страховщика.</w:t>
      </w:r>
    </w:p>
    <w:p w:rsidR="00BD1874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5.2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 Арендодатель не несет ответственность за любые просрочки, убытки прямые и косвенные, являющиеся результатом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поломки или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технической поломки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E91B37" w:rsidRPr="00C31FB2" w:rsidRDefault="00FE404D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5.3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.В случае повреждения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или дорожно-транспортного происшествия (включая угон, акт вандализма)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обязан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получить копию протокола с подробным перечнем поврежденного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имущества, записать свидетелей;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немедленно извес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тить Арендодателя о происшедшем;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в течение 3 дней </w:t>
      </w:r>
      <w:proofErr w:type="gramStart"/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предоставить Арендодателю все необходимые документы</w:t>
      </w:r>
      <w:proofErr w:type="gramEnd"/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для получения возмещения по страховому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случаю от страховой компании.</w:t>
      </w:r>
      <w:r w:rsidR="0044681D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А также принять меры к уменьшению убытков </w:t>
      </w:r>
      <w:r w:rsidR="003A52E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от </w:t>
      </w:r>
      <w:r w:rsidR="00E15C65" w:rsidRPr="00C31FB2">
        <w:rPr>
          <w:rFonts w:ascii="Times New Roman" w:hAnsi="Times New Roman" w:cs="Times New Roman"/>
          <w:color w:val="auto"/>
          <w:sz w:val="15"/>
          <w:szCs w:val="15"/>
        </w:rPr>
        <w:t>происшествия</w:t>
      </w:r>
      <w:r w:rsidR="0044681D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BD1874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</w:pPr>
      <w:r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6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 xml:space="preserve">.ОТВЕТСТВЕННОСТЬ </w:t>
      </w:r>
      <w:r w:rsidR="00CB07CF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АРЕНДАТОР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А</w:t>
      </w:r>
    </w:p>
    <w:p w:rsidR="00D34251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6.1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На момент принятия в аренду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CB07CF" w:rsidRPr="00C31FB2">
        <w:rPr>
          <w:rFonts w:ascii="Times New Roman" w:hAnsi="Times New Roman" w:cs="Times New Roman"/>
          <w:b/>
          <w:color w:val="auto"/>
          <w:sz w:val="15"/>
          <w:szCs w:val="15"/>
        </w:rPr>
        <w:t>Арендатор</w:t>
      </w:r>
      <w:r w:rsidR="00D34251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несет ответственность за тщательную проверку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его состояния. Стороны должны немедленно указать любую явную поломку и составить акт.</w:t>
      </w:r>
    </w:p>
    <w:p w:rsidR="00D34251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6.2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гарантирует, что он или иные лица, уполномоченные на управление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 соответствии с Договором: имеют все необходимые разрешения, лицензии</w:t>
      </w:r>
      <w:r w:rsidR="00D34251" w:rsidRPr="00C31FB2">
        <w:rPr>
          <w:rFonts w:ascii="Times New Roman" w:hAnsi="Times New Roman" w:cs="Times New Roman"/>
          <w:color w:val="auto"/>
          <w:sz w:val="14"/>
        </w:rPr>
        <w:t xml:space="preserve"> 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удостоверения на право управления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; отсутствует наличия фактов уголовного преследования вследствие совершения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ТС 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происшествия; отсутствует наличие физических или психологических заболеваний или расстройств, являющихся препятствием к управлению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>; указанные лица не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были отстранены от управления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вследствие злоупотребления алкоголем или наркотическими препаратами.</w:t>
      </w:r>
    </w:p>
    <w:p w:rsidR="00D34251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6.3.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обязуется выплачивать арендную плату</w:t>
      </w:r>
      <w:r w:rsidR="006841A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авансовым платежом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 по окончании срока аренды возвратить Арендодателю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D34251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BD1874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6.4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С момента получения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 пользо</w:t>
      </w:r>
      <w:r w:rsidR="00DA361D" w:rsidRPr="00C31FB2">
        <w:rPr>
          <w:rFonts w:ascii="Times New Roman" w:hAnsi="Times New Roman" w:cs="Times New Roman"/>
          <w:color w:val="auto"/>
          <w:sz w:val="15"/>
          <w:szCs w:val="15"/>
        </w:rPr>
        <w:t>вание до сдачи его Арендодателю,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является </w:t>
      </w:r>
      <w:r w:rsidR="00DA361D" w:rsidRPr="00C31FB2">
        <w:rPr>
          <w:rFonts w:ascii="Times New Roman" w:hAnsi="Times New Roman" w:cs="Times New Roman"/>
          <w:color w:val="auto"/>
          <w:sz w:val="15"/>
          <w:szCs w:val="15"/>
        </w:rPr>
        <w:t>ответственным лицом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proofErr w:type="gramStart"/>
      <w:r w:rsidR="00DA361D" w:rsidRPr="00C31FB2">
        <w:rPr>
          <w:rFonts w:ascii="Times New Roman" w:hAnsi="Times New Roman" w:cs="Times New Roman"/>
          <w:color w:val="auto"/>
          <w:sz w:val="15"/>
          <w:szCs w:val="15"/>
        </w:rPr>
        <w:t>за</w:t>
      </w:r>
      <w:proofErr w:type="gramEnd"/>
      <w:r w:rsidR="00DA361D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арендованное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562DAE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по всем искам и претензиям, обусловленным несоблюдением им условий настоящего договора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</w:t>
      </w:r>
      <w:r w:rsidR="00562DAE" w:rsidRPr="00C31FB2">
        <w:rPr>
          <w:rFonts w:ascii="Times New Roman" w:hAnsi="Times New Roman" w:cs="Times New Roman"/>
          <w:color w:val="auto"/>
          <w:sz w:val="15"/>
          <w:szCs w:val="15"/>
        </w:rPr>
        <w:t>,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 соответствии с действующим законодательством Российской Федерации</w:t>
      </w:r>
      <w:r w:rsidR="00562DAE" w:rsidRPr="00C31FB2">
        <w:rPr>
          <w:rFonts w:ascii="Times New Roman" w:hAnsi="Times New Roman" w:cs="Times New Roman"/>
          <w:color w:val="auto"/>
          <w:sz w:val="15"/>
          <w:szCs w:val="15"/>
        </w:rPr>
        <w:t>,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несет полную гражданскую и уголовную ответственность перед третьими лицами и за вред, причиненный источником повышенной опасности.</w:t>
      </w:r>
    </w:p>
    <w:p w:rsidR="00C167F2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6.5.</w:t>
      </w:r>
      <w:r w:rsidR="007537DD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В случае умышленного г</w:t>
      </w:r>
      <w:r w:rsidR="00C513F4" w:rsidRPr="00C31FB2">
        <w:rPr>
          <w:rFonts w:ascii="Times New Roman" w:hAnsi="Times New Roman" w:cs="Times New Roman"/>
          <w:color w:val="auto"/>
          <w:sz w:val="15"/>
          <w:szCs w:val="15"/>
        </w:rPr>
        <w:t>руб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ого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вождения и/или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нарушения правил дорожного движения повлекшее за собой ДТП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несет полную материальную и гражданскую ответственность за причиненный ущерб, перед</w:t>
      </w:r>
      <w:r w:rsidR="00C167F2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арендодателем и другими лицами.</w:t>
      </w:r>
    </w:p>
    <w:p w:rsidR="00A12DDE" w:rsidRPr="00C31FB2" w:rsidRDefault="00706D6C" w:rsidP="00D34251">
      <w:pPr>
        <w:pStyle w:val="HTML"/>
        <w:spacing w:line="240" w:lineRule="auto"/>
        <w:ind w:right="18"/>
        <w:jc w:val="both"/>
        <w:rPr>
          <w:rFonts w:ascii="Times New Roman" w:hAnsi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6.6</w:t>
      </w:r>
      <w:r w:rsidR="001E1640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r w:rsidR="00A12DDE" w:rsidRPr="00C31FB2">
        <w:rPr>
          <w:rFonts w:ascii="Times New Roman" w:hAnsi="Times New Roman"/>
          <w:color w:val="auto"/>
          <w:sz w:val="15"/>
          <w:szCs w:val="15"/>
        </w:rPr>
        <w:t xml:space="preserve">В случае ДТП, происшедшего по вине </w:t>
      </w:r>
      <w:r w:rsidR="00CB07CF" w:rsidRPr="00C31FB2">
        <w:rPr>
          <w:rFonts w:ascii="Times New Roman" w:hAnsi="Times New Roman"/>
          <w:color w:val="auto"/>
          <w:sz w:val="15"/>
          <w:szCs w:val="15"/>
        </w:rPr>
        <w:t>Арендатор</w:t>
      </w:r>
      <w:r w:rsidR="00A12DDE" w:rsidRPr="00C31FB2">
        <w:rPr>
          <w:rFonts w:ascii="Times New Roman" w:hAnsi="Times New Roman"/>
          <w:color w:val="auto"/>
          <w:sz w:val="15"/>
          <w:szCs w:val="15"/>
        </w:rPr>
        <w:t xml:space="preserve">а, </w:t>
      </w:r>
      <w:r w:rsidR="00CB07CF" w:rsidRPr="00C31FB2">
        <w:rPr>
          <w:rFonts w:ascii="Times New Roman" w:hAnsi="Times New Roman"/>
          <w:color w:val="auto"/>
          <w:sz w:val="15"/>
          <w:szCs w:val="15"/>
        </w:rPr>
        <w:t>Арендатор</w:t>
      </w:r>
      <w:r w:rsidR="00A12DDE" w:rsidRPr="00C31FB2">
        <w:rPr>
          <w:rFonts w:ascii="Times New Roman" w:hAnsi="Times New Roman"/>
          <w:color w:val="auto"/>
          <w:sz w:val="15"/>
          <w:szCs w:val="15"/>
        </w:rPr>
        <w:t xml:space="preserve"> обязан оплатить Арендодателю стоимость восстановительных работ и оплатить простой </w:t>
      </w:r>
      <w:r w:rsidRPr="00C31FB2">
        <w:rPr>
          <w:rFonts w:ascii="Times New Roman" w:hAnsi="Times New Roman"/>
          <w:color w:val="auto"/>
          <w:sz w:val="15"/>
          <w:szCs w:val="15"/>
        </w:rPr>
        <w:t>ТС</w:t>
      </w:r>
      <w:r w:rsidR="00A12DDE" w:rsidRPr="00C31FB2">
        <w:rPr>
          <w:rFonts w:ascii="Times New Roman" w:hAnsi="Times New Roman"/>
          <w:color w:val="auto"/>
          <w:sz w:val="15"/>
          <w:szCs w:val="15"/>
        </w:rPr>
        <w:t xml:space="preserve"> на время ремонта, </w:t>
      </w:r>
      <w:r w:rsidR="00E27297" w:rsidRPr="00C31FB2">
        <w:rPr>
          <w:rFonts w:ascii="Times New Roman" w:hAnsi="Times New Roman"/>
          <w:color w:val="auto"/>
          <w:sz w:val="15"/>
          <w:szCs w:val="15"/>
        </w:rPr>
        <w:t xml:space="preserve"> урегулирования и т.д.</w:t>
      </w:r>
      <w:r w:rsidR="00A12DDE" w:rsidRPr="00C31FB2">
        <w:rPr>
          <w:rFonts w:ascii="Times New Roman" w:hAnsi="Times New Roman"/>
          <w:color w:val="auto"/>
          <w:sz w:val="15"/>
          <w:szCs w:val="15"/>
        </w:rPr>
        <w:t>.</w:t>
      </w:r>
    </w:p>
    <w:p w:rsidR="00BD1874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</w:pPr>
      <w:r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7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.</w:t>
      </w:r>
      <w:r w:rsidR="00891133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 xml:space="preserve"> 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ПРАВИЛА И ОБЯЗАННОСТИ АРЕНДОДАТЕЛЯ.</w:t>
      </w:r>
    </w:p>
    <w:p w:rsidR="00BD1874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7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.1. </w:t>
      </w:r>
      <w:proofErr w:type="gramStart"/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При выявлении непригодности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к эксплуатации, Арендодатель осуществляет его замену по своему усмотрению и обязуется предоставить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сходное </w:t>
      </w:r>
      <w:r w:rsidR="0035567C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по характеристикам с арендуемым, в случае отсутствия свободного </w:t>
      </w:r>
      <w:r w:rsidR="00F15C75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35567C" w:rsidRPr="00C31FB2">
        <w:rPr>
          <w:rFonts w:ascii="Times New Roman" w:hAnsi="Times New Roman" w:cs="Times New Roman"/>
          <w:color w:val="auto"/>
          <w:sz w:val="15"/>
          <w:szCs w:val="15"/>
        </w:rPr>
        <w:t>, арендатору возвращается стоимость за неиспользованный период.</w:t>
      </w:r>
      <w:proofErr w:type="gramEnd"/>
    </w:p>
    <w:p w:rsidR="00BD1874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7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.2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proofErr w:type="gramStart"/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Арендодатель не несет ответственности за ущерб, нанесенный личным вещам, перевозимым в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 являющимся собственностью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а или третьего лица.</w:t>
      </w:r>
      <w:proofErr w:type="gramEnd"/>
    </w:p>
    <w:p w:rsidR="00BD1874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7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3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r w:rsidR="00BD1874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Арендодатель вправе досрочно прекратить настоящий Договор и потребовать незамедлительного возврата Автомобиля в случае нарушения </w:t>
      </w:r>
      <w:r w:rsidR="00CB07CF" w:rsidRPr="00C31FB2">
        <w:rPr>
          <w:rFonts w:ascii="Times New Roman" w:hAnsi="Times New Roman" w:cs="Times New Roman"/>
          <w:b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ом каких-либо условий Договора, </w:t>
      </w:r>
      <w:r w:rsidR="00697480" w:rsidRPr="00C31FB2">
        <w:rPr>
          <w:rFonts w:ascii="Times New Roman" w:hAnsi="Times New Roman" w:cs="Times New Roman"/>
          <w:b/>
          <w:color w:val="auto"/>
          <w:sz w:val="15"/>
          <w:szCs w:val="15"/>
        </w:rPr>
        <w:t>опасного вождения (превышение скорости и т.д</w:t>
      </w:r>
      <w:r w:rsidR="00697480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.),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а также в случае сообщения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ом неверных сведений при заключении Договора. В указанном случае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обязан вернуть Арендодателю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ТС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незамедлительно после получения уведомления Арен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додателя о прекращении Договора, без возврата оплаченных денежных средств.</w:t>
      </w:r>
    </w:p>
    <w:p w:rsidR="00BD1874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bCs/>
          <w:color w:val="auto"/>
          <w:sz w:val="10"/>
          <w:szCs w:val="18"/>
          <w:u w:val="single"/>
        </w:rPr>
      </w:pPr>
      <w:r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8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 xml:space="preserve">. ОБЯЗАННОСТЬ </w:t>
      </w:r>
      <w:r w:rsidR="00CB07CF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АРЕНДАТОР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А ПО ВОЗВРАТУ АВТОТРАНСПОРТНОГО СРЕДСТВА</w:t>
      </w:r>
      <w:r w:rsidR="00BD1874" w:rsidRPr="00C31FB2">
        <w:rPr>
          <w:rFonts w:ascii="Times New Roman" w:hAnsi="Times New Roman" w:cs="Times New Roman"/>
          <w:b/>
          <w:bCs/>
          <w:color w:val="auto"/>
          <w:sz w:val="10"/>
          <w:szCs w:val="18"/>
          <w:u w:val="single"/>
        </w:rPr>
        <w:t>.</w:t>
      </w:r>
    </w:p>
    <w:p w:rsidR="00697480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8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.1. </w:t>
      </w:r>
      <w:r w:rsidR="00CB07CF" w:rsidRPr="00C31FB2">
        <w:rPr>
          <w:rFonts w:ascii="Times New Roman" w:hAnsi="Times New Roman" w:cs="Times New Roman"/>
          <w:b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обязан вернуть </w:t>
      </w:r>
      <w:r w:rsidR="00706D6C" w:rsidRPr="00C31FB2">
        <w:rPr>
          <w:rFonts w:ascii="Times New Roman" w:hAnsi="Times New Roman" w:cs="Times New Roman"/>
          <w:b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</w:t>
      </w:r>
      <w:r w:rsidR="00081712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и оплатить </w:t>
      </w:r>
      <w:r w:rsidR="001C5F94">
        <w:rPr>
          <w:rFonts w:ascii="Times New Roman" w:hAnsi="Times New Roman" w:cs="Times New Roman"/>
          <w:b/>
          <w:color w:val="auto"/>
          <w:sz w:val="15"/>
          <w:szCs w:val="15"/>
        </w:rPr>
        <w:t>сервисный</w:t>
      </w:r>
      <w:r w:rsidR="00081712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сбор, в размере </w:t>
      </w:r>
      <w:r w:rsidR="00846F2C">
        <w:rPr>
          <w:rFonts w:ascii="Times New Roman" w:hAnsi="Times New Roman" w:cs="Times New Roman"/>
          <w:b/>
          <w:color w:val="auto"/>
          <w:sz w:val="15"/>
          <w:szCs w:val="15"/>
        </w:rPr>
        <w:t>800</w:t>
      </w:r>
      <w:r w:rsidR="00081712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руб.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(наружная и внутренняя мойка</w:t>
      </w:r>
      <w:r w:rsidR="001D59B2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ТС</w:t>
      </w:r>
      <w:r w:rsidR="001C5F94">
        <w:rPr>
          <w:rFonts w:ascii="Times New Roman" w:hAnsi="Times New Roman" w:cs="Times New Roman"/>
          <w:color w:val="auto"/>
          <w:sz w:val="15"/>
          <w:szCs w:val="15"/>
        </w:rPr>
        <w:t xml:space="preserve"> и подготовка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)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в том же </w:t>
      </w:r>
      <w:r w:rsidR="00081712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тех.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состоянии, в котором он был при передаче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у, в месте и в день, оговоренных в Договоре, со всеми принадлежностями и полным комплектом документов, предоставленных Арендодателем.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BD1874" w:rsidRPr="00C31FB2">
        <w:rPr>
          <w:rFonts w:ascii="Times New Roman" w:hAnsi="Times New Roman" w:cs="Times New Roman"/>
          <w:b/>
          <w:color w:val="auto"/>
          <w:sz w:val="15"/>
          <w:szCs w:val="15"/>
        </w:rPr>
        <w:t>не имеет права каким-либо образом удержи</w:t>
      </w:r>
      <w:r w:rsidR="006F0208" w:rsidRPr="00C31FB2">
        <w:rPr>
          <w:rFonts w:ascii="Times New Roman" w:hAnsi="Times New Roman" w:cs="Times New Roman"/>
          <w:b/>
          <w:color w:val="auto"/>
          <w:sz w:val="15"/>
          <w:szCs w:val="15"/>
        </w:rPr>
        <w:t>вать</w:t>
      </w:r>
      <w:r w:rsidR="006F020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6F020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 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Возврат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Арендодателю подтверждается подписанием Сторонами Акта приёма-передачи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BD1874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  <w:r w:rsidR="001D59B2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697480" w:rsidRPr="00C31FB2">
        <w:rPr>
          <w:rFonts w:ascii="Times New Roman" w:hAnsi="Times New Roman" w:cs="Times New Roman"/>
          <w:b/>
          <w:color w:val="auto"/>
          <w:sz w:val="15"/>
          <w:szCs w:val="15"/>
        </w:rPr>
        <w:t>В случае выявления повреждения автомобиля – составляется «Акт выявленных повреждений»</w:t>
      </w:r>
      <w:r w:rsidR="00686F45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, </w:t>
      </w:r>
      <w:r w:rsidR="009765B6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данный Акт, </w:t>
      </w:r>
      <w:r w:rsidR="00686F45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является </w:t>
      </w:r>
      <w:r w:rsidR="009765B6" w:rsidRPr="00C31FB2">
        <w:rPr>
          <w:rFonts w:ascii="Times New Roman" w:hAnsi="Times New Roman" w:cs="Times New Roman"/>
          <w:b/>
          <w:color w:val="auto"/>
          <w:sz w:val="15"/>
          <w:szCs w:val="15"/>
        </w:rPr>
        <w:t>бесспорным</w:t>
      </w:r>
      <w:r w:rsidR="00686F45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основанием</w:t>
      </w:r>
      <w:r w:rsidR="00E27297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, </w:t>
      </w:r>
      <w:r w:rsidR="00C63EF8" w:rsidRPr="00C31FB2">
        <w:rPr>
          <w:rFonts w:ascii="Times New Roman" w:hAnsi="Times New Roman" w:cs="Times New Roman"/>
          <w:b/>
          <w:color w:val="auto"/>
          <w:sz w:val="15"/>
          <w:szCs w:val="15"/>
        </w:rPr>
        <w:t>подписа</w:t>
      </w:r>
      <w:r w:rsidR="00483DE6">
        <w:rPr>
          <w:rFonts w:ascii="Times New Roman" w:hAnsi="Times New Roman" w:cs="Times New Roman"/>
          <w:b/>
          <w:color w:val="auto"/>
          <w:sz w:val="15"/>
          <w:szCs w:val="15"/>
        </w:rPr>
        <w:t>н</w:t>
      </w:r>
      <w:r w:rsidR="00C63EF8" w:rsidRPr="00C31FB2">
        <w:rPr>
          <w:rFonts w:ascii="Times New Roman" w:hAnsi="Times New Roman" w:cs="Times New Roman"/>
          <w:b/>
          <w:color w:val="auto"/>
          <w:sz w:val="15"/>
          <w:szCs w:val="15"/>
        </w:rPr>
        <w:t>ный</w:t>
      </w:r>
      <w:r w:rsidR="00E27297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только со стороны Организации (ИП Гришин М.С.),</w:t>
      </w:r>
      <w:r w:rsidR="00686F45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для удержания </w:t>
      </w:r>
      <w:r w:rsidR="009765B6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Депозита </w:t>
      </w:r>
      <w:r w:rsidR="00686F45" w:rsidRPr="00C31FB2">
        <w:rPr>
          <w:rFonts w:ascii="Times New Roman" w:hAnsi="Times New Roman" w:cs="Times New Roman"/>
          <w:b/>
          <w:color w:val="auto"/>
          <w:sz w:val="15"/>
          <w:szCs w:val="15"/>
        </w:rPr>
        <w:t>и оплаты</w:t>
      </w:r>
      <w:r w:rsidR="009765B6" w:rsidRPr="00C31FB2">
        <w:rPr>
          <w:rFonts w:ascii="Times New Roman" w:hAnsi="Times New Roman" w:cs="Times New Roman"/>
          <w:b/>
          <w:color w:val="auto"/>
          <w:sz w:val="15"/>
          <w:szCs w:val="15"/>
        </w:rPr>
        <w:t xml:space="preserve"> штрафов, причиненного ущерба, а также предъявление оставшейся задолженности Клиенту</w:t>
      </w:r>
      <w:r w:rsidR="009C2AD8" w:rsidRPr="00C31FB2">
        <w:rPr>
          <w:rFonts w:ascii="Times New Roman" w:hAnsi="Times New Roman" w:cs="Times New Roman"/>
          <w:b/>
          <w:color w:val="auto"/>
          <w:sz w:val="15"/>
          <w:szCs w:val="15"/>
        </w:rPr>
        <w:t>.</w:t>
      </w:r>
    </w:p>
    <w:p w:rsidR="001E1640" w:rsidRPr="00C31FB2" w:rsidRDefault="007E1F80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8</w:t>
      </w:r>
      <w:r w:rsidR="006F0208" w:rsidRPr="00C31FB2">
        <w:rPr>
          <w:rFonts w:ascii="Times New Roman" w:hAnsi="Times New Roman" w:cs="Times New Roman"/>
          <w:color w:val="auto"/>
          <w:sz w:val="15"/>
          <w:szCs w:val="15"/>
        </w:rPr>
        <w:t>.2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. В случае не</w:t>
      </w:r>
      <w:r w:rsidR="001E1640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возврата </w:t>
      </w:r>
      <w:r w:rsidR="00CB07CF" w:rsidRPr="00C31FB2">
        <w:rPr>
          <w:rFonts w:ascii="Times New Roman" w:hAnsi="Times New Roman" w:cs="Times New Roman"/>
          <w:color w:val="auto"/>
          <w:sz w:val="15"/>
          <w:szCs w:val="15"/>
        </w:rPr>
        <w:t>Арендатор</w:t>
      </w:r>
      <w:r w:rsidR="001E1640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ом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1E1640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</w:t>
      </w:r>
      <w:r w:rsidR="00F15C75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срок, установленный Договором</w:t>
      </w:r>
      <w:r w:rsidR="001E1640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Арендодатель вправе обратиться в органы МВД РФ с заявлением об </w:t>
      </w:r>
      <w:r w:rsidR="009D7D2C" w:rsidRPr="00C31FB2">
        <w:rPr>
          <w:rFonts w:ascii="Times New Roman" w:hAnsi="Times New Roman" w:cs="Times New Roman"/>
          <w:b/>
          <w:color w:val="auto"/>
          <w:sz w:val="15"/>
          <w:szCs w:val="15"/>
        </w:rPr>
        <w:t>уголовном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</w:t>
      </w:r>
      <w:r w:rsidR="009D7D2C" w:rsidRPr="00C31FB2">
        <w:rPr>
          <w:rFonts w:ascii="Times New Roman" w:hAnsi="Times New Roman" w:cs="Times New Roman"/>
          <w:b/>
          <w:color w:val="auto"/>
          <w:sz w:val="15"/>
          <w:szCs w:val="15"/>
        </w:rPr>
        <w:t>преступлении</w:t>
      </w:r>
      <w:r w:rsidR="009D7D2C"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BD1874" w:rsidRPr="00C31FB2" w:rsidRDefault="00C74D41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</w:pPr>
      <w:r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9</w:t>
      </w:r>
      <w:r w:rsidR="00BD1874" w:rsidRPr="00C31FB2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. ЗОНА ЭКСПЛУАТАЦИИ.</w:t>
      </w:r>
    </w:p>
    <w:p w:rsidR="005717A8" w:rsidRPr="001F7E49" w:rsidRDefault="00C74D41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9</w:t>
      </w:r>
      <w:r w:rsidR="005717A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.1 Зона эксплуатации арендованного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="00846F2C">
        <w:rPr>
          <w:rFonts w:ascii="Times New Roman" w:hAnsi="Times New Roman" w:cs="Times New Roman"/>
          <w:color w:val="auto"/>
          <w:sz w:val="15"/>
          <w:szCs w:val="15"/>
        </w:rPr>
        <w:t xml:space="preserve"> – территория </w:t>
      </w:r>
      <w:proofErr w:type="spellStart"/>
      <w:r w:rsidR="00846F2C">
        <w:rPr>
          <w:rFonts w:ascii="Times New Roman" w:hAnsi="Times New Roman" w:cs="Times New Roman"/>
          <w:color w:val="auto"/>
          <w:sz w:val="15"/>
          <w:szCs w:val="15"/>
        </w:rPr>
        <w:t>г</w:t>
      </w:r>
      <w:proofErr w:type="gramStart"/>
      <w:r w:rsidR="00846F2C">
        <w:rPr>
          <w:rFonts w:ascii="Times New Roman" w:hAnsi="Times New Roman" w:cs="Times New Roman"/>
          <w:color w:val="auto"/>
          <w:sz w:val="15"/>
          <w:szCs w:val="15"/>
        </w:rPr>
        <w:t>.К</w:t>
      </w:r>
      <w:proofErr w:type="gramEnd"/>
      <w:r w:rsidR="00846F2C">
        <w:rPr>
          <w:rFonts w:ascii="Times New Roman" w:hAnsi="Times New Roman" w:cs="Times New Roman"/>
          <w:color w:val="auto"/>
          <w:sz w:val="15"/>
          <w:szCs w:val="15"/>
        </w:rPr>
        <w:t>емерово</w:t>
      </w:r>
      <w:proofErr w:type="spellEnd"/>
      <w:r w:rsidR="005717A8" w:rsidRPr="00C31FB2">
        <w:rPr>
          <w:rFonts w:ascii="Times New Roman" w:hAnsi="Times New Roman" w:cs="Times New Roman"/>
          <w:color w:val="auto"/>
          <w:sz w:val="15"/>
          <w:szCs w:val="15"/>
        </w:rPr>
        <w:t>. При необходимости выезда за</w:t>
      </w:r>
      <w:r w:rsidR="006F020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их</w:t>
      </w:r>
      <w:r w:rsidR="005717A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пределы, возможность выезда и стоимость согласовывается с Арендодател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ем</w:t>
      </w:r>
      <w:r w:rsidR="005717A8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и возможно только после подписания дополнительного соглашения. В случае самовольного выезда взимается </w:t>
      </w:r>
      <w:r w:rsidR="005717A8" w:rsidRPr="001F7E49">
        <w:rPr>
          <w:rFonts w:ascii="Times New Roman" w:hAnsi="Times New Roman" w:cs="Times New Roman"/>
          <w:b/>
          <w:color w:val="auto"/>
          <w:sz w:val="15"/>
          <w:szCs w:val="15"/>
        </w:rPr>
        <w:t xml:space="preserve">штраф, в размере 50 000 (пятьдесят тысяч) </w:t>
      </w:r>
      <w:r w:rsidR="00C513F4" w:rsidRPr="001F7E49">
        <w:rPr>
          <w:rFonts w:ascii="Times New Roman" w:hAnsi="Times New Roman" w:cs="Times New Roman"/>
          <w:b/>
          <w:color w:val="auto"/>
          <w:sz w:val="15"/>
          <w:szCs w:val="15"/>
        </w:rPr>
        <w:t>руб</w:t>
      </w:r>
      <w:r w:rsidR="005717A8" w:rsidRPr="001F7E49">
        <w:rPr>
          <w:rFonts w:ascii="Times New Roman" w:hAnsi="Times New Roman" w:cs="Times New Roman"/>
          <w:b/>
          <w:color w:val="auto"/>
          <w:sz w:val="15"/>
          <w:szCs w:val="15"/>
        </w:rPr>
        <w:t>лей 00 коп.</w:t>
      </w:r>
    </w:p>
    <w:p w:rsidR="00BD1874" w:rsidRPr="001F7E49" w:rsidRDefault="00BD1874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</w:pPr>
      <w:r w:rsidRPr="001F7E49">
        <w:rPr>
          <w:rFonts w:ascii="Times New Roman" w:hAnsi="Times New Roman" w:cs="Times New Roman"/>
          <w:b/>
          <w:bCs/>
          <w:color w:val="auto"/>
          <w:sz w:val="14"/>
          <w:szCs w:val="14"/>
          <w:u w:val="single"/>
        </w:rPr>
        <w:t>9. ЗАКЛЮЧИТЕЛЬНЫЕ ПОЛОЖЕНИЯ.</w:t>
      </w:r>
    </w:p>
    <w:p w:rsidR="00BD1874" w:rsidRPr="00C31FB2" w:rsidRDefault="00BD1874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9.1. Истечение срока действия Договора влечет за собой прекращение </w:t>
      </w:r>
      <w:r w:rsidR="001D59B2" w:rsidRPr="00C31FB2">
        <w:rPr>
          <w:rFonts w:ascii="Times New Roman" w:hAnsi="Times New Roman" w:cs="Times New Roman"/>
          <w:color w:val="auto"/>
          <w:sz w:val="15"/>
          <w:szCs w:val="15"/>
        </w:rPr>
        <w:t>аренды автомобиля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сторон по нему, но не освобождает от </w:t>
      </w:r>
      <w:r w:rsidR="001D59B2" w:rsidRPr="00C31FB2">
        <w:rPr>
          <w:rFonts w:ascii="Times New Roman" w:hAnsi="Times New Roman" w:cs="Times New Roman"/>
          <w:color w:val="auto"/>
          <w:sz w:val="15"/>
          <w:szCs w:val="15"/>
        </w:rPr>
        <w:t>ответственности за его нарушение во время эксплуатации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, если таковые имели место при исполнении условий договора в течение срока аренды </w:t>
      </w:r>
      <w:r w:rsidR="00706D6C" w:rsidRPr="00C31FB2">
        <w:rPr>
          <w:rFonts w:ascii="Times New Roman" w:hAnsi="Times New Roman" w:cs="Times New Roman"/>
          <w:color w:val="auto"/>
          <w:sz w:val="15"/>
          <w:szCs w:val="15"/>
        </w:rPr>
        <w:t>ТС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BD1874" w:rsidRPr="00C31FB2" w:rsidRDefault="00BD1874" w:rsidP="00D34251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>9.2. Все споры и разногласия, которые могут возникнуть из Договора или в свя</w:t>
      </w:r>
      <w:r w:rsidR="00FC2C71"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зи с ним, будут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решаться пу</w:t>
      </w:r>
      <w:r w:rsidR="00C74D41" w:rsidRPr="00C31FB2">
        <w:rPr>
          <w:rFonts w:ascii="Times New Roman" w:hAnsi="Times New Roman" w:cs="Times New Roman"/>
          <w:color w:val="auto"/>
          <w:sz w:val="15"/>
          <w:szCs w:val="15"/>
        </w:rPr>
        <w:t>тем переговоров между сторонами, в ином случае,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все споры разрешаются в порядке, установленном действующим законодательством </w:t>
      </w:r>
      <w:r w:rsidR="003A52E8" w:rsidRPr="00C31FB2">
        <w:rPr>
          <w:rFonts w:ascii="Times New Roman" w:hAnsi="Times New Roman" w:cs="Times New Roman"/>
          <w:color w:val="auto"/>
          <w:sz w:val="15"/>
          <w:szCs w:val="15"/>
        </w:rPr>
        <w:t>по месту нахождения Арендодателя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t>.</w:t>
      </w:r>
    </w:p>
    <w:p w:rsidR="002C3AA1" w:rsidRPr="00C31FB2" w:rsidRDefault="00705CC3" w:rsidP="00C63EF8">
      <w:pPr>
        <w:pStyle w:val="HTML"/>
        <w:spacing w:line="240" w:lineRule="auto"/>
        <w:ind w:right="18"/>
        <w:jc w:val="both"/>
        <w:rPr>
          <w:rFonts w:ascii="Times New Roman" w:hAnsi="Times New Roman" w:cs="Times New Roman"/>
          <w:color w:val="auto"/>
          <w:sz w:val="15"/>
          <w:szCs w:val="15"/>
        </w:rPr>
      </w:pPr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9.3. Подписывая данный договор, </w:t>
      </w:r>
      <w:proofErr w:type="gramStart"/>
      <w:r w:rsidRPr="00C31FB2">
        <w:rPr>
          <w:rFonts w:ascii="Times New Roman" w:hAnsi="Times New Roman" w:cs="Times New Roman"/>
          <w:color w:val="auto"/>
          <w:sz w:val="15"/>
          <w:szCs w:val="15"/>
        </w:rPr>
        <w:t>клиент</w:t>
      </w:r>
      <w:proofErr w:type="gramEnd"/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дает право Организации обрабатывать персональные данные клиента:  фамилию  имя  отчество, серию и номер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lastRenderedPageBreak/>
        <w:t xml:space="preserve">документа, удостоверяющие личность, серию номер водительского удостоверения, место регистрации и жительства, номер контактного телефона, </w:t>
      </w:r>
      <w:proofErr w:type="spellStart"/>
      <w:r w:rsidRPr="00C31FB2">
        <w:rPr>
          <w:rFonts w:ascii="Times New Roman" w:hAnsi="Times New Roman" w:cs="Times New Roman"/>
          <w:color w:val="auto"/>
          <w:sz w:val="15"/>
          <w:szCs w:val="15"/>
        </w:rPr>
        <w:t>email</w:t>
      </w:r>
      <w:proofErr w:type="spellEnd"/>
      <w:r w:rsidRPr="00C31FB2">
        <w:rPr>
          <w:rFonts w:ascii="Times New Roman" w:hAnsi="Times New Roman" w:cs="Times New Roman"/>
          <w:color w:val="auto"/>
          <w:sz w:val="15"/>
          <w:szCs w:val="15"/>
        </w:rPr>
        <w:t>, фотография, 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Целью обработки персональных данных, является выполнение обязатель</w:t>
      </w:r>
      <w:proofErr w:type="gramStart"/>
      <w:r w:rsidRPr="00C31FB2">
        <w:rPr>
          <w:rFonts w:ascii="Times New Roman" w:hAnsi="Times New Roman" w:cs="Times New Roman"/>
          <w:color w:val="auto"/>
          <w:sz w:val="15"/>
          <w:szCs w:val="15"/>
        </w:rPr>
        <w:t>ств кл</w:t>
      </w:r>
      <w:proofErr w:type="gramEnd"/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иента перед организацией  по настоящему Договору (в том числе уплата штрафов, начислений, передача информации в органы ГИБДД, МВД, </w:t>
      </w:r>
      <w:proofErr w:type="spellStart"/>
      <w:r w:rsidRPr="00C31FB2">
        <w:rPr>
          <w:rFonts w:ascii="Times New Roman" w:hAnsi="Times New Roman" w:cs="Times New Roman"/>
          <w:color w:val="auto"/>
          <w:sz w:val="15"/>
          <w:szCs w:val="15"/>
        </w:rPr>
        <w:t>факторинговой</w:t>
      </w:r>
      <w:proofErr w:type="spellEnd"/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 организации, в случае его наличия). </w:t>
      </w:r>
      <w:proofErr w:type="gramStart"/>
      <w:r w:rsidRPr="00C31FB2">
        <w:rPr>
          <w:rFonts w:ascii="Times New Roman" w:hAnsi="Times New Roman" w:cs="Times New Roman"/>
          <w:color w:val="auto"/>
          <w:sz w:val="15"/>
          <w:szCs w:val="15"/>
        </w:rPr>
        <w:t xml:space="preserve">При осуществлении обработки персональных организация обязана соблюдать конфиденциальность персональных данных, обеспечивать безопасность </w:t>
      </w:r>
      <w:r w:rsidRPr="00C31FB2">
        <w:rPr>
          <w:rFonts w:ascii="Times New Roman" w:hAnsi="Times New Roman" w:cs="Times New Roman"/>
          <w:color w:val="auto"/>
          <w:sz w:val="15"/>
          <w:szCs w:val="15"/>
        </w:rPr>
        <w:lastRenderedPageBreak/>
        <w:t>персональных данных при их обработке, соблюдать принципы, правила обработки персональных данных и требования к защите обрабатываемых персональных данных в соответствии с Федеральным законом № 152-ФЗ от 27.07.2006 «О персональных данных», клиент имеет право отозвать разрешение на обработку персональных данных, согласно закону.</w:t>
      </w:r>
      <w:proofErr w:type="gramEnd"/>
    </w:p>
    <w:tbl>
      <w:tblPr>
        <w:tblW w:w="5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119"/>
      </w:tblGrid>
      <w:tr w:rsidR="006841A1" w:rsidRPr="00C31FB2" w:rsidTr="006841A1">
        <w:trPr>
          <w:trHeight w:val="235"/>
        </w:trPr>
        <w:tc>
          <w:tcPr>
            <w:tcW w:w="5529" w:type="dxa"/>
            <w:gridSpan w:val="2"/>
          </w:tcPr>
          <w:p w:rsidR="006841A1" w:rsidRPr="00C31FB2" w:rsidRDefault="006841A1" w:rsidP="006841A1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  <w:szCs w:val="14"/>
                <w:u w:val="single"/>
              </w:rPr>
            </w:pPr>
            <w:r w:rsidRPr="00C31FB2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  <w:u w:val="single"/>
              </w:rPr>
              <w:t>10. РЕКВИЗИТЫ СТОРОН.</w:t>
            </w:r>
          </w:p>
        </w:tc>
      </w:tr>
      <w:tr w:rsidR="006841A1" w:rsidRPr="00C31FB2" w:rsidTr="006841A1">
        <w:trPr>
          <w:trHeight w:val="860"/>
        </w:trPr>
        <w:tc>
          <w:tcPr>
            <w:tcW w:w="2410" w:type="dxa"/>
          </w:tcPr>
          <w:p w:rsidR="006841A1" w:rsidRPr="00C31FB2" w:rsidRDefault="006841A1" w:rsidP="006841A1">
            <w:pPr>
              <w:pStyle w:val="HTML"/>
              <w:spacing w:line="240" w:lineRule="auto"/>
              <w:ind w:right="17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  <w:u w:val="single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  <w:szCs w:val="14"/>
                <w:u w:val="single"/>
              </w:rPr>
              <w:t>Арендодатель:</w:t>
            </w:r>
          </w:p>
          <w:p w:rsidR="006841A1" w:rsidRPr="00C31FB2" w:rsidRDefault="006841A1" w:rsidP="004D4839">
            <w:pPr>
              <w:pStyle w:val="HTML"/>
              <w:spacing w:line="240" w:lineRule="auto"/>
              <w:ind w:right="17"/>
              <w:rPr>
                <w:rFonts w:ascii="Times New Roman" w:hAnsi="Times New Roman" w:cs="Times New Roman"/>
                <w:b/>
                <w:color w:val="auto"/>
                <w:sz w:val="16"/>
              </w:rPr>
            </w:pPr>
          </w:p>
          <w:p w:rsidR="006841A1" w:rsidRPr="00C31FB2" w:rsidRDefault="006841A1" w:rsidP="004D4839">
            <w:pPr>
              <w:pStyle w:val="HTML"/>
              <w:spacing w:line="240" w:lineRule="auto"/>
              <w:ind w:right="17"/>
              <w:rPr>
                <w:rFonts w:ascii="Times New Roman" w:hAnsi="Times New Roman" w:cs="Times New Roman"/>
                <w:b/>
                <w:color w:val="auto"/>
                <w:sz w:val="16"/>
              </w:rPr>
            </w:pPr>
          </w:p>
          <w:p w:rsidR="006841A1" w:rsidRPr="00C31FB2" w:rsidRDefault="006841A1" w:rsidP="004D4839">
            <w:pPr>
              <w:pStyle w:val="HTML"/>
              <w:spacing w:line="240" w:lineRule="auto"/>
              <w:ind w:right="17"/>
              <w:rPr>
                <w:rFonts w:ascii="Times New Roman" w:hAnsi="Times New Roman" w:cs="Times New Roman"/>
                <w:b/>
                <w:color w:val="auto"/>
                <w:sz w:val="16"/>
              </w:rPr>
            </w:pPr>
          </w:p>
          <w:p w:rsidR="006841A1" w:rsidRPr="00C31FB2" w:rsidRDefault="006841A1" w:rsidP="006841A1">
            <w:pPr>
              <w:pStyle w:val="HTML"/>
              <w:spacing w:line="240" w:lineRule="auto"/>
              <w:ind w:right="17"/>
              <w:rPr>
                <w:rFonts w:ascii="Times New Roman" w:hAnsi="Times New Roman" w:cs="Times New Roman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6"/>
              </w:rPr>
              <w:t>_____________/</w:t>
            </w:r>
            <w:r w:rsidRPr="00C31FB2">
              <w:rPr>
                <w:rFonts w:ascii="Times New Roman" w:hAnsi="Times New Roman" w:cs="Times New Roman"/>
                <w:color w:val="auto"/>
                <w:sz w:val="14"/>
              </w:rPr>
              <w:t>ИП Гришин М.С.</w:t>
            </w:r>
          </w:p>
        </w:tc>
        <w:tc>
          <w:tcPr>
            <w:tcW w:w="3119" w:type="dxa"/>
          </w:tcPr>
          <w:p w:rsidR="006841A1" w:rsidRPr="00C31FB2" w:rsidRDefault="006841A1" w:rsidP="006841A1">
            <w:pPr>
              <w:pStyle w:val="HTML"/>
              <w:spacing w:line="240" w:lineRule="auto"/>
              <w:ind w:right="18"/>
              <w:jc w:val="center"/>
              <w:rPr>
                <w:rFonts w:ascii="Times New Roman" w:hAnsi="Times New Roman" w:cs="Times New Roman"/>
                <w:snapToGrid w:val="0"/>
                <w:color w:val="auto"/>
                <w:sz w:val="14"/>
                <w:szCs w:val="14"/>
                <w:u w:val="single"/>
              </w:rPr>
            </w:pPr>
            <w:r w:rsidRPr="00C31FB2">
              <w:rPr>
                <w:rFonts w:ascii="Times New Roman" w:hAnsi="Times New Roman" w:cs="Times New Roman"/>
                <w:b/>
                <w:color w:val="auto"/>
                <w:sz w:val="14"/>
                <w:szCs w:val="14"/>
                <w:u w:val="single"/>
              </w:rPr>
              <w:t>Арендатор:</w:t>
            </w:r>
          </w:p>
          <w:p w:rsidR="006841A1" w:rsidRPr="00C31FB2" w:rsidRDefault="006841A1" w:rsidP="006841A1">
            <w:pPr>
              <w:pStyle w:val="HTML"/>
              <w:spacing w:line="240" w:lineRule="auto"/>
              <w:ind w:right="18"/>
              <w:jc w:val="both"/>
              <w:rPr>
                <w:rFonts w:ascii="Times New Roman" w:hAnsi="Times New Roman" w:cs="Times New Roman"/>
                <w:b/>
                <w:snapToGrid w:val="0"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snapToGrid w:val="0"/>
                <w:color w:val="auto"/>
                <w:sz w:val="14"/>
              </w:rPr>
              <w:t xml:space="preserve">С условиям аренды </w:t>
            </w:r>
            <w:proofErr w:type="gramStart"/>
            <w:r w:rsidRPr="00C31FB2">
              <w:rPr>
                <w:rFonts w:ascii="Times New Roman" w:hAnsi="Times New Roman" w:cs="Times New Roman"/>
                <w:b/>
                <w:snapToGrid w:val="0"/>
                <w:color w:val="auto"/>
                <w:sz w:val="14"/>
              </w:rPr>
              <w:t>ознакомлен</w:t>
            </w:r>
            <w:proofErr w:type="gramEnd"/>
            <w:r w:rsidRPr="00C31FB2">
              <w:rPr>
                <w:rFonts w:ascii="Times New Roman" w:hAnsi="Times New Roman" w:cs="Times New Roman"/>
                <w:b/>
                <w:snapToGrid w:val="0"/>
                <w:color w:val="auto"/>
                <w:sz w:val="14"/>
              </w:rPr>
              <w:t>,</w:t>
            </w:r>
          </w:p>
          <w:p w:rsidR="006841A1" w:rsidRPr="00C31FB2" w:rsidRDefault="006841A1" w:rsidP="006841A1">
            <w:pPr>
              <w:pStyle w:val="HTML"/>
              <w:spacing w:line="240" w:lineRule="auto"/>
              <w:ind w:right="18"/>
              <w:jc w:val="both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  <w:proofErr w:type="gramStart"/>
            <w:r w:rsidRPr="00C31FB2">
              <w:rPr>
                <w:rFonts w:ascii="Times New Roman" w:hAnsi="Times New Roman" w:cs="Times New Roman"/>
                <w:b/>
                <w:snapToGrid w:val="0"/>
                <w:color w:val="auto"/>
                <w:sz w:val="14"/>
              </w:rPr>
              <w:t>сумму</w:t>
            </w:r>
            <w:proofErr w:type="gramEnd"/>
            <w:r w:rsidRPr="00C31FB2">
              <w:rPr>
                <w:rFonts w:ascii="Times New Roman" w:hAnsi="Times New Roman" w:cs="Times New Roman"/>
                <w:b/>
                <w:snapToGrid w:val="0"/>
                <w:color w:val="auto"/>
                <w:sz w:val="14"/>
              </w:rPr>
              <w:t xml:space="preserve"> указанную в договоре оплатил.</w:t>
            </w:r>
            <w:r w:rsidRPr="00C31FB2">
              <w:rPr>
                <w:rFonts w:ascii="Times New Roman" w:hAnsi="Times New Roman" w:cs="Times New Roman"/>
                <w:snapToGrid w:val="0"/>
                <w:color w:val="auto"/>
                <w:sz w:val="14"/>
              </w:rPr>
              <w:t xml:space="preserve"> </w:t>
            </w:r>
          </w:p>
          <w:p w:rsidR="006841A1" w:rsidRPr="00C31FB2" w:rsidRDefault="006841A1" w:rsidP="006841A1">
            <w:pPr>
              <w:pStyle w:val="HTML"/>
              <w:spacing w:line="240" w:lineRule="auto"/>
              <w:ind w:right="18"/>
              <w:jc w:val="both"/>
              <w:rPr>
                <w:rFonts w:ascii="Times New Roman" w:hAnsi="Times New Roman" w:cs="Times New Roman"/>
                <w:snapToGrid w:val="0"/>
                <w:color w:val="auto"/>
                <w:sz w:val="14"/>
              </w:rPr>
            </w:pPr>
          </w:p>
          <w:p w:rsidR="006841A1" w:rsidRPr="00C31FB2" w:rsidRDefault="006841A1" w:rsidP="00846F2C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  <w:r w:rsidRPr="00C31FB2">
              <w:rPr>
                <w:rFonts w:ascii="Times New Roman" w:hAnsi="Times New Roman" w:cs="Times New Roman"/>
                <w:b/>
                <w:snapToGrid w:val="0"/>
                <w:color w:val="auto"/>
                <w:sz w:val="16"/>
              </w:rPr>
              <w:t>____________/</w:t>
            </w:r>
            <w:r w:rsidRPr="00C31FB2">
              <w:rPr>
                <w:rFonts w:ascii="Times New Roman" w:hAnsi="Times New Roman" w:cs="Times New Roman"/>
                <w:snapToGrid w:val="0"/>
                <w:color w:val="auto"/>
                <w:sz w:val="16"/>
              </w:rPr>
              <w:t xml:space="preserve"> </w:t>
            </w:r>
          </w:p>
        </w:tc>
      </w:tr>
    </w:tbl>
    <w:p w:rsidR="00092277" w:rsidRPr="00C31FB2" w:rsidRDefault="00092277" w:rsidP="001F7E49">
      <w:pPr>
        <w:spacing w:after="120" w:line="240" w:lineRule="auto"/>
        <w:jc w:val="both"/>
        <w:rPr>
          <w:rFonts w:ascii="Times New Roman" w:hAnsi="Times New Roman"/>
          <w:szCs w:val="28"/>
        </w:rPr>
        <w:sectPr w:rsidR="00092277" w:rsidRPr="00C31FB2" w:rsidSect="00092515">
          <w:type w:val="continuous"/>
          <w:pgSz w:w="11906" w:h="16838"/>
          <w:pgMar w:top="567" w:right="454" w:bottom="567" w:left="454" w:header="283" w:footer="57" w:gutter="0"/>
          <w:cols w:num="2" w:space="284"/>
          <w:titlePg/>
          <w:docGrid w:linePitch="360"/>
        </w:sect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551"/>
        <w:gridCol w:w="5068"/>
      </w:tblGrid>
      <w:tr w:rsidR="001F7E49" w:rsidRPr="00C31FB2" w:rsidTr="00941B07">
        <w:trPr>
          <w:trHeight w:val="4700"/>
        </w:trPr>
        <w:tc>
          <w:tcPr>
            <w:tcW w:w="11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F7E49" w:rsidRPr="001F7E49" w:rsidRDefault="001F7E49" w:rsidP="001F7E49">
            <w:pPr>
              <w:spacing w:before="120" w:after="60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  <w:r w:rsidRPr="001F7E49">
              <w:rPr>
                <w:rFonts w:ascii="Times New Roman" w:hAnsi="Times New Roman"/>
                <w:b/>
                <w:sz w:val="14"/>
                <w:szCs w:val="28"/>
              </w:rPr>
              <w:lastRenderedPageBreak/>
              <w:t>ПРАЙС-ЛИСТ НА ДОПОЛНИТЕЛЬНЫЕ УСЛУГИ И ПОВРЕЖДЕНИЯ ТРАНСПОРТНОГО СРЕДСТВА:</w:t>
            </w:r>
          </w:p>
          <w:tbl>
            <w:tblPr>
              <w:tblStyle w:val="a9"/>
              <w:tblW w:w="11043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665"/>
              <w:gridCol w:w="2809"/>
              <w:gridCol w:w="3016"/>
            </w:tblGrid>
            <w:tr w:rsidR="001F7E49" w:rsidRPr="001F7E49" w:rsidTr="00941B07">
              <w:trPr>
                <w:trHeight w:val="206"/>
              </w:trPr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a9"/>
                    <w:tblpPr w:leftFromText="180" w:rightFromText="180" w:vertAnchor="text" w:horzAnchor="margin" w:tblpX="-147" w:tblpY="-144"/>
                    <w:tblOverlap w:val="never"/>
                    <w:tblW w:w="2524" w:type="dxa"/>
                    <w:tblBorders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76"/>
                    <w:gridCol w:w="142"/>
                    <w:gridCol w:w="273"/>
                    <w:gridCol w:w="433"/>
                  </w:tblGrid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52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Время возврата\выдачи ТС (</w:t>
                        </w:r>
                        <w:proofErr w:type="spellStart"/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руб</w:t>
                        </w:r>
                        <w:proofErr w:type="spellEnd"/>
                        <w:proofErr w:type="gramStart"/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-₽):</w:t>
                        </w:r>
                        <w:proofErr w:type="gramEnd"/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09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В Рабочее время с</w:t>
                        </w:r>
                        <w:proofErr w:type="gram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7</w:t>
                        </w:r>
                        <w:proofErr w:type="gram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:00 по 23:00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С 23:00- 07:00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846F2C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</w:t>
                        </w:r>
                        <w:r w:rsidR="001F7E49"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97"/>
                    </w:trPr>
                    <w:tc>
                      <w:tcPr>
                        <w:tcW w:w="252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spacing w:before="6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Мойка и Химчистка ТС: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Мойка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846F2C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8</w:t>
                        </w:r>
                        <w:r w:rsidR="001F7E49"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296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proofErr w:type="spell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Доп</w:t>
                        </w:r>
                        <w:proofErr w:type="gram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.с</w:t>
                        </w:r>
                        <w:proofErr w:type="gram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бор</w:t>
                        </w:r>
                        <w:proofErr w:type="spell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за загрязнённый салон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3000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Химчистка Салона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97"/>
                    </w:trPr>
                    <w:tc>
                      <w:tcPr>
                        <w:tcW w:w="252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spacing w:before="60"/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Части и аксессуары: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Эмблема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4000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proofErr w:type="gram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Брелок</w:t>
                        </w:r>
                        <w:proofErr w:type="gram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а/</w:t>
                        </w:r>
                        <w:proofErr w:type="spell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сигн</w:t>
                        </w:r>
                        <w:proofErr w:type="spell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7000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Брелок/ключи от авто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Утеря СТС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proofErr w:type="spell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Гос</w:t>
                        </w:r>
                        <w:proofErr w:type="gram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.н</w:t>
                        </w:r>
                        <w:proofErr w:type="gram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омер</w:t>
                        </w:r>
                        <w:proofErr w:type="spell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знак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3000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Щетка </w:t>
                        </w:r>
                        <w:proofErr w:type="spell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стеклоочист</w:t>
                        </w:r>
                        <w:proofErr w:type="spell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52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Детское кресло (чистка)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Потеря/порча домкрата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431"/>
                    </w:trPr>
                    <w:tc>
                      <w:tcPr>
                        <w:tcW w:w="18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Потеря/порча </w:t>
                        </w:r>
                      </w:p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- шины</w:t>
                        </w:r>
                      </w:p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- колеса в сборе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</w:p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12000 ₽</w:t>
                        </w:r>
                      </w:p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30000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Эвакуация авто</w:t>
                        </w:r>
                      </w:p>
                    </w:tc>
                    <w:tc>
                      <w:tcPr>
                        <w:tcW w:w="84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100 ₽/км.</w:t>
                        </w:r>
                      </w:p>
                    </w:tc>
                  </w:tr>
                </w:tbl>
                <w:p w:rsidR="001F7E49" w:rsidRPr="001F7E49" w:rsidRDefault="001F7E49" w:rsidP="00941B07">
                  <w:pPr>
                    <w:spacing w:after="120"/>
                    <w:rPr>
                      <w:rFonts w:ascii="Times New Roman" w:hAnsi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2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a9"/>
                    <w:tblpPr w:leftFromText="180" w:rightFromText="180" w:vertAnchor="text" w:horzAnchor="margin" w:tblpX="-147" w:tblpY="-144"/>
                    <w:tblOverlap w:val="never"/>
                    <w:tblW w:w="2665" w:type="dxa"/>
                    <w:tblBorders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97"/>
                    <w:gridCol w:w="563"/>
                    <w:gridCol w:w="278"/>
                    <w:gridCol w:w="427"/>
                  </w:tblGrid>
                  <w:tr w:rsidR="001F7E49" w:rsidRPr="001F7E49" w:rsidTr="00941B07">
                    <w:trPr>
                      <w:gridAfter w:val="1"/>
                      <w:wAfter w:w="427" w:type="dxa"/>
                      <w:trHeight w:val="143"/>
                    </w:trPr>
                    <w:tc>
                      <w:tcPr>
                        <w:tcW w:w="223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Топливо и пробег:</w:t>
                        </w:r>
                      </w:p>
                    </w:tc>
                  </w:tr>
                  <w:tr w:rsidR="001F7E49" w:rsidRPr="001F7E49" w:rsidTr="00941B07">
                    <w:trPr>
                      <w:trHeight w:val="287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846F2C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Пробег свыше лимита 25</w:t>
                        </w:r>
                        <w:r w:rsidR="001F7E49"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0 км /сутки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846F2C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</w:t>
                        </w:r>
                        <w:r w:rsidR="001F7E49"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₽/км</w:t>
                        </w:r>
                      </w:p>
                    </w:tc>
                  </w:tr>
                  <w:tr w:rsidR="001F7E49" w:rsidRPr="001F7E49" w:rsidTr="00941B07">
                    <w:trPr>
                      <w:trHeight w:val="287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Возврат ТС с недостающим объёмом топлива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100₽/</w:t>
                        </w:r>
                      </w:p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литр</w:t>
                        </w:r>
                      </w:p>
                    </w:tc>
                  </w:tr>
                  <w:tr w:rsidR="001F7E49" w:rsidRPr="001F7E49" w:rsidTr="00941B07">
                    <w:trPr>
                      <w:trHeight w:val="206"/>
                    </w:trPr>
                    <w:tc>
                      <w:tcPr>
                        <w:tcW w:w="266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spacing w:before="60"/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Салон: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Покрытие пола (замена)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30000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Потолок (замена)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30000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287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Обивка Сидени</w:t>
                        </w:r>
                        <w:proofErr w:type="gram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й(</w:t>
                        </w:r>
                        <w:proofErr w:type="gram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замена 1эл-та)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287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Обивка Сидени</w:t>
                        </w:r>
                        <w:proofErr w:type="gram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й(</w:t>
                        </w:r>
                        <w:proofErr w:type="gram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ремонт за посадочное место)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10000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Напольные коврики (за 1ед)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Карта двери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25000 ₽</w:t>
                        </w:r>
                      </w:p>
                    </w:tc>
                  </w:tr>
                  <w:tr w:rsidR="001F7E49" w:rsidRPr="001F7E49" w:rsidTr="00941B07">
                    <w:trPr>
                      <w:trHeight w:val="296"/>
                    </w:trPr>
                    <w:tc>
                      <w:tcPr>
                        <w:tcW w:w="19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Обшивка Багажного отделения (за 1 элемент)</w:t>
                        </w:r>
                      </w:p>
                    </w:tc>
                    <w:tc>
                      <w:tcPr>
                        <w:tcW w:w="70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15000 ₽ 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66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Несвоевременный возврат ТС: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До 3х часов</w:t>
                        </w:r>
                      </w:p>
                    </w:tc>
                    <w:tc>
                      <w:tcPr>
                        <w:tcW w:w="12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 ₽/час.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Более 3х часов</w:t>
                        </w:r>
                      </w:p>
                    </w:tc>
                    <w:tc>
                      <w:tcPr>
                        <w:tcW w:w="12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proofErr w:type="spell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Ст-ть</w:t>
                        </w:r>
                        <w:proofErr w:type="spell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1х Суток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от 12 до 24 часов</w:t>
                        </w:r>
                      </w:p>
                    </w:tc>
                    <w:tc>
                      <w:tcPr>
                        <w:tcW w:w="126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jc w:val="right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proofErr w:type="spell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Ст-ть</w:t>
                        </w:r>
                        <w:proofErr w:type="spellEnd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2х Суток.</w:t>
                        </w:r>
                      </w:p>
                    </w:tc>
                  </w:tr>
                  <w:tr w:rsidR="001F7E49" w:rsidRPr="001F7E49" w:rsidTr="00941B07">
                    <w:trPr>
                      <w:trHeight w:val="287"/>
                    </w:trPr>
                    <w:tc>
                      <w:tcPr>
                        <w:tcW w:w="266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b/>
                            <w:sz w:val="14"/>
                            <w:szCs w:val="16"/>
                          </w:rPr>
                          <w:t>Более 24 часов</w:t>
                        </w: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- Стоимость 3х суток за каждые последующие сутки.</w:t>
                        </w:r>
                      </w:p>
                    </w:tc>
                  </w:tr>
                </w:tbl>
                <w:p w:rsidR="001F7E49" w:rsidRPr="001F7E49" w:rsidRDefault="001F7E49" w:rsidP="00941B07">
                  <w:pPr>
                    <w:spacing w:after="120"/>
                    <w:rPr>
                      <w:rFonts w:ascii="Times New Roman" w:hAnsi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5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28"/>
                    </w:rPr>
                  </w:pPr>
                  <w:r w:rsidRPr="001F7E49">
                    <w:rPr>
                      <w:rFonts w:ascii="Times New Roman" w:hAnsi="Times New Roman"/>
                      <w:b/>
                      <w:sz w:val="14"/>
                      <w:szCs w:val="16"/>
                    </w:rPr>
                    <w:t>Стоимость замены одного элемента</w:t>
                  </w:r>
                  <w:proofErr w:type="gramStart"/>
                  <w:r w:rsidRPr="001F7E49">
                    <w:rPr>
                      <w:rFonts w:ascii="Times New Roman" w:hAnsi="Times New Roman"/>
                      <w:b/>
                      <w:sz w:val="14"/>
                      <w:szCs w:val="16"/>
                    </w:rPr>
                    <w:t xml:space="preserve"> (₽):</w:t>
                  </w:r>
                  <w:proofErr w:type="gramEnd"/>
                </w:p>
              </w:tc>
            </w:tr>
            <w:tr w:rsidR="001F7E49" w:rsidRPr="001F7E49" w:rsidTr="00941B07">
              <w:trPr>
                <w:trHeight w:val="3612"/>
              </w:trPr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rPr>
                      <w:rFonts w:ascii="Times New Roman" w:hAnsi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2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spacing w:before="60"/>
                    <w:rPr>
                      <w:rFonts w:ascii="Times New Roman" w:hAnsi="Times New Roman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a9"/>
                    <w:tblW w:w="25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1"/>
                    <w:gridCol w:w="425"/>
                  </w:tblGrid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Заднее стекло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Лобовое стекло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Боковое стекло передней двери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Боковое стекло задней двери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Крыло переднее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Крыло заднее (панель)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60000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Дверь передняя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pStyle w:val="ab"/>
                          <w:spacing w:before="0" w:beforeAutospacing="0" w:after="0" w:afterAutospacing="0"/>
                          <w:ind w:left="-108" w:right="-250"/>
                          <w:rPr>
                            <w:rFonts w:eastAsiaTheme="minorEastAsia"/>
                            <w:sz w:val="14"/>
                            <w:szCs w:val="16"/>
                            <w:lang w:eastAsia="en-US"/>
                          </w:rPr>
                        </w:pPr>
                        <w:r w:rsidRPr="001F7E49">
                          <w:rPr>
                            <w:rFonts w:eastAsiaTheme="minorEastAsia"/>
                            <w:sz w:val="14"/>
                            <w:szCs w:val="16"/>
                            <w:lang w:eastAsia="en-US"/>
                          </w:rPr>
                          <w:t>50000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Дверь задняя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Капот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Крышка багажника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70000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52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Бампер передний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Бампер задний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Юбка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Крыша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80000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Порог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35000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Зеркало левое/правое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Зеркальный элемент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7000</w:t>
                        </w:r>
                      </w:p>
                    </w:tc>
                  </w:tr>
                </w:tbl>
                <w:p w:rsidR="001F7E49" w:rsidRPr="001F7E49" w:rsidRDefault="001F7E49" w:rsidP="00941B07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16"/>
                      <w:szCs w:val="28"/>
                    </w:rPr>
                  </w:pPr>
                </w:p>
                <w:p w:rsidR="001F7E49" w:rsidRPr="001F7E49" w:rsidRDefault="001F7E49" w:rsidP="00941B07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a9"/>
                    <w:tblW w:w="28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1"/>
                    <w:gridCol w:w="560"/>
                  </w:tblGrid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Диск стальной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8000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Диск литой (скол/царапина)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Диск литой (значит повреждение)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Диск литой (замена)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Декоративный фирм колпак, 1 шт.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Шина до </w:t>
                        </w: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  <w:lang w:val="en-US"/>
                          </w:rPr>
                          <w:t>R</w:t>
                        </w: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12000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Шина от </w:t>
                        </w: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  <w:lang w:val="en-US"/>
                          </w:rPr>
                          <w:t>R</w:t>
                        </w: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17000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proofErr w:type="spellStart"/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Локер</w:t>
                        </w:r>
                        <w:proofErr w:type="spellEnd"/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7000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Брызговик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Блок фара передняя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52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Фонарь задний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20000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Противотуманная фара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Решетка радиатора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Покраска 1 элемент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18000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Полировка 1 элемент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5000</w:t>
                        </w:r>
                      </w:p>
                    </w:tc>
                  </w:tr>
                  <w:tr w:rsidR="001F7E49" w:rsidRPr="001F7E49" w:rsidTr="00941B07">
                    <w:trPr>
                      <w:trHeight w:val="143"/>
                    </w:trPr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Полировка кузова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F7E49" w:rsidRPr="001F7E49" w:rsidRDefault="001F7E49" w:rsidP="00941B07">
                        <w:pPr>
                          <w:ind w:left="-108" w:right="-250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1F7E49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30000</w:t>
                        </w:r>
                      </w:p>
                    </w:tc>
                  </w:tr>
                </w:tbl>
                <w:p w:rsidR="001F7E49" w:rsidRPr="001F7E49" w:rsidRDefault="001F7E49" w:rsidP="00941B07">
                  <w:pPr>
                    <w:spacing w:after="120"/>
                    <w:rPr>
                      <w:rFonts w:ascii="Times New Roman" w:hAnsi="Times New Roman"/>
                      <w:b/>
                      <w:sz w:val="16"/>
                      <w:szCs w:val="28"/>
                    </w:rPr>
                  </w:pPr>
                </w:p>
                <w:p w:rsidR="001F7E49" w:rsidRPr="001F7E49" w:rsidRDefault="001F7E49" w:rsidP="00941B07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16"/>
                      <w:szCs w:val="28"/>
                    </w:rPr>
                  </w:pPr>
                  <w:r w:rsidRPr="001F7E49">
                    <w:rPr>
                      <w:rFonts w:ascii="Times New Roman" w:hAnsi="Times New Roman"/>
                      <w:b/>
                      <w:sz w:val="16"/>
                      <w:szCs w:val="28"/>
                    </w:rPr>
                    <w:t>НДС не облагается.</w:t>
                  </w:r>
                </w:p>
              </w:tc>
            </w:tr>
          </w:tbl>
          <w:p w:rsidR="001F7E49" w:rsidRPr="001F7E49" w:rsidRDefault="00846F2C" w:rsidP="00941B07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1F7E49" w:rsidRPr="001F7E49">
              <w:rPr>
                <w:rFonts w:ascii="Times New Roman" w:hAnsi="Times New Roman"/>
                <w:snapToGrid w:val="0"/>
                <w:sz w:val="16"/>
                <w:szCs w:val="16"/>
              </w:rPr>
              <w:t>, с действующим прайс-листом к договору № ознакомле</w:t>
            </w:r>
            <w:proofErr w:type="gramStart"/>
            <w:r w:rsidR="001F7E49" w:rsidRPr="001F7E49">
              <w:rPr>
                <w:rFonts w:ascii="Times New Roman" w:hAnsi="Times New Roman"/>
                <w:snapToGrid w:val="0"/>
                <w:sz w:val="16"/>
                <w:szCs w:val="16"/>
              </w:rPr>
              <w:t>н(</w:t>
            </w:r>
            <w:proofErr w:type="gramEnd"/>
            <w:r w:rsidR="001F7E49" w:rsidRPr="001F7E49">
              <w:rPr>
                <w:rFonts w:ascii="Times New Roman" w:hAnsi="Times New Roman"/>
                <w:snapToGrid w:val="0"/>
                <w:sz w:val="16"/>
                <w:szCs w:val="16"/>
              </w:rPr>
              <w:t>а)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</w:t>
            </w:r>
            <w:r w:rsidR="001F7E49" w:rsidRPr="001F7E49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и согласен(на)</w:t>
            </w:r>
          </w:p>
          <w:p w:rsidR="001F7E49" w:rsidRPr="001F7E49" w:rsidRDefault="001F7E49" w:rsidP="00846F2C">
            <w:pPr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F7E49">
              <w:rPr>
                <w:rFonts w:ascii="Times New Roman" w:hAnsi="Times New Roman"/>
                <w:b/>
                <w:snapToGrid w:val="0"/>
                <w:sz w:val="18"/>
              </w:rPr>
              <w:t>_______________/</w:t>
            </w:r>
            <w:r w:rsidRPr="001F7E49">
              <w:rPr>
                <w:rFonts w:ascii="Times New Roman" w:hAnsi="Times New Roman"/>
                <w:snapToGrid w:val="0"/>
                <w:sz w:val="18"/>
              </w:rPr>
              <w:t xml:space="preserve"> </w:t>
            </w:r>
          </w:p>
        </w:tc>
      </w:tr>
      <w:tr w:rsidR="001F7E49" w:rsidRPr="00C31FB2" w:rsidTr="00941B07">
        <w:tc>
          <w:tcPr>
            <w:tcW w:w="113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7E49" w:rsidRPr="001F7E49" w:rsidRDefault="001F7E49" w:rsidP="00BD5045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450951">
              <w:rPr>
                <w:rFonts w:ascii="Times New Roman" w:hAnsi="Times New Roman"/>
                <w:b/>
                <w:sz w:val="14"/>
                <w:szCs w:val="28"/>
              </w:rPr>
              <w:t>АКТ ПРИЕМА-ПЕРЕДАЧИ ТРАНСПОРТНОГО</w:t>
            </w:r>
            <w:r w:rsidR="00BD5045">
              <w:rPr>
                <w:rFonts w:ascii="Times New Roman" w:hAnsi="Times New Roman"/>
                <w:b/>
                <w:sz w:val="14"/>
                <w:szCs w:val="28"/>
              </w:rPr>
              <w:t xml:space="preserve"> СРЕДСТВА К ДОГОВОРУ № </w:t>
            </w:r>
            <w:bookmarkStart w:id="0" w:name="_GoBack"/>
            <w:bookmarkEnd w:id="0"/>
          </w:p>
        </w:tc>
      </w:tr>
      <w:tr w:rsidR="001F7E49" w:rsidRPr="00C31FB2" w:rsidTr="00941B07">
        <w:tc>
          <w:tcPr>
            <w:tcW w:w="1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E49" w:rsidRPr="00450951" w:rsidRDefault="001F7E49" w:rsidP="001F7E49">
            <w:pPr>
              <w:pStyle w:val="HTML"/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u w:val="single"/>
              </w:rPr>
            </w:pPr>
            <w:r w:rsidRPr="00450951"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  <w:t xml:space="preserve">Индивидуальный Предприниматель Гришин Максим Сергеевич, </w:t>
            </w:r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именуемый в дальнейшем </w:t>
            </w:r>
            <w:r w:rsidRPr="00450951">
              <w:rPr>
                <w:rFonts w:ascii="Times New Roman" w:hAnsi="Times New Roman" w:cs="Times New Roman"/>
                <w:b/>
                <w:color w:val="auto"/>
                <w:sz w:val="15"/>
                <w:szCs w:val="15"/>
              </w:rPr>
              <w:t>Арендодатель</w:t>
            </w:r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, в лице Гришина Максима Сергеевича, действующего на основании свидетельства ОГРНИП 32042050025417, ИНН 420538338707, </w:t>
            </w:r>
            <w:proofErr w:type="spell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Факт</w:t>
            </w:r>
            <w:proofErr w:type="gram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.а</w:t>
            </w:r>
            <w:proofErr w:type="gram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дрес</w:t>
            </w:r>
            <w:proofErr w:type="spell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: Симферопольский р-н, </w:t>
            </w:r>
            <w:proofErr w:type="spell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С.Укромное</w:t>
            </w:r>
            <w:proofErr w:type="spell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, </w:t>
            </w:r>
            <w:proofErr w:type="spell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ул</w:t>
            </w:r>
            <w:proofErr w:type="gram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.К</w:t>
            </w:r>
            <w:proofErr w:type="gram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аралезская</w:t>
            </w:r>
            <w:proofErr w:type="spell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25, </w:t>
            </w:r>
            <w:proofErr w:type="spell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Юр.адрес</w:t>
            </w:r>
            <w:proofErr w:type="spell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: Кемеровская область - Кузбасс, р-н Кемеровский, д Сухово, </w:t>
            </w:r>
            <w:proofErr w:type="spellStart"/>
            <w:proofErr w:type="gram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ул</w:t>
            </w:r>
            <w:proofErr w:type="spellEnd"/>
            <w:proofErr w:type="gram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 Заречная, д.2в, </w:t>
            </w:r>
            <w:proofErr w:type="spell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Банк.реквизиты</w:t>
            </w:r>
            <w:proofErr w:type="spell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:</w:t>
            </w:r>
            <w:r w:rsidRPr="004509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АО "ГЕНБАНК" г. Симферополь, </w:t>
            </w:r>
            <w:proofErr w:type="gramStart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Р</w:t>
            </w:r>
            <w:proofErr w:type="gramEnd"/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/С, 40802810300030000670, К/С 30101810835100000123, БИК 043510123, </w:t>
            </w:r>
            <w:r w:rsidRPr="00450951">
              <w:rPr>
                <w:rFonts w:ascii="Times New Roman" w:hAnsi="Times New Roman" w:cs="Times New Roman"/>
                <w:b/>
                <w:color w:val="auto"/>
                <w:sz w:val="15"/>
                <w:szCs w:val="15"/>
                <w:u w:val="single"/>
              </w:rPr>
              <w:t>Тел.: +7-978-933-8282, 8-800-250-3818</w:t>
            </w:r>
          </w:p>
          <w:p w:rsidR="001F7E49" w:rsidRPr="001F7E49" w:rsidRDefault="001F7E49" w:rsidP="00846F2C">
            <w:pPr>
              <w:pStyle w:val="HTML"/>
              <w:spacing w:line="240" w:lineRule="auto"/>
              <w:ind w:right="18"/>
              <w:rPr>
                <w:rFonts w:ascii="Times New Roman" w:hAnsi="Times New Roman" w:cs="Times New Roman"/>
                <w:b/>
                <w:color w:val="auto"/>
                <w:sz w:val="16"/>
                <w:szCs w:val="28"/>
              </w:rPr>
            </w:pPr>
            <w:r w:rsidRPr="00450951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и </w:t>
            </w:r>
            <w:r w:rsidRPr="00450951">
              <w:rPr>
                <w:rFonts w:ascii="Times New Roman" w:hAnsi="Times New Roman" w:cs="Times New Roman"/>
                <w:snapToGrid w:val="0"/>
                <w:color w:val="auto"/>
                <w:sz w:val="15"/>
                <w:szCs w:val="15"/>
              </w:rPr>
              <w:t xml:space="preserve"> подписали настоящий акт:</w:t>
            </w:r>
          </w:p>
        </w:tc>
      </w:tr>
      <w:tr w:rsidR="001F7E49" w:rsidRPr="00C31FB2" w:rsidTr="00941B07">
        <w:tc>
          <w:tcPr>
            <w:tcW w:w="1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E49" w:rsidRPr="00450951" w:rsidRDefault="001F7E49" w:rsidP="00941B07">
            <w:pPr>
              <w:spacing w:before="60" w:after="60"/>
              <w:rPr>
                <w:rFonts w:ascii="Times New Roman" w:hAnsi="Times New Roman"/>
                <w:b/>
                <w:sz w:val="16"/>
                <w:szCs w:val="14"/>
              </w:rPr>
            </w:pPr>
            <w:r w:rsidRPr="00450951">
              <w:rPr>
                <w:rFonts w:ascii="Times New Roman" w:hAnsi="Times New Roman"/>
                <w:b/>
                <w:sz w:val="16"/>
                <w:szCs w:val="14"/>
              </w:rPr>
              <w:t>1. Арендодатель передал, а арендатор принял следующее транспортное средство (далее ТС):</w:t>
            </w:r>
          </w:p>
          <w:tbl>
            <w:tblPr>
              <w:tblStyle w:val="a9"/>
              <w:tblW w:w="0" w:type="auto"/>
              <w:tblBorders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0"/>
              <w:gridCol w:w="3561"/>
              <w:gridCol w:w="3561"/>
            </w:tblGrid>
            <w:tr w:rsidR="001F7E49" w:rsidRPr="00450951" w:rsidTr="00941B07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F7E49" w:rsidRPr="00450951" w:rsidRDefault="001F7E49" w:rsidP="00941B07">
                  <w:pPr>
                    <w:pStyle w:val="HTML"/>
                    <w:spacing w:line="240" w:lineRule="auto"/>
                    <w:ind w:left="-142" w:right="18" w:firstLine="142"/>
                    <w:jc w:val="both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  <w:proofErr w:type="spellStart"/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Марка</w:t>
                  </w:r>
                  <w:proofErr w:type="gramStart"/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,м</w:t>
                  </w:r>
                  <w:proofErr w:type="gramEnd"/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одель</w:t>
                  </w:r>
                  <w:proofErr w:type="spellEnd"/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>Hyundai</w:t>
                  </w:r>
                  <w:proofErr w:type="spellEnd"/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>Creta</w:t>
                  </w:r>
                  <w:proofErr w:type="spellEnd"/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F7E49" w:rsidRPr="00450951" w:rsidRDefault="001F7E49" w:rsidP="00941B07">
                  <w:pPr>
                    <w:pStyle w:val="HTML"/>
                    <w:spacing w:line="240" w:lineRule="auto"/>
                    <w:ind w:left="-142" w:right="18" w:firstLine="74"/>
                    <w:jc w:val="both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  <w:lang w:val="en-US"/>
                    </w:rPr>
                    <w:t>VIN</w:t>
                  </w:r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  <w:lang w:val="en-US"/>
                    </w:rPr>
                    <w:t>:</w:t>
                  </w:r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 xml:space="preserve"> Z94PA814BNR029274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pStyle w:val="HTML"/>
                    <w:spacing w:line="240" w:lineRule="auto"/>
                    <w:ind w:left="-142" w:right="18" w:firstLine="74"/>
                    <w:jc w:val="both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Кузов: №</w:t>
                  </w:r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 xml:space="preserve"> Z94PA814BNR029274</w:t>
                  </w:r>
                </w:p>
              </w:tc>
            </w:tr>
            <w:tr w:rsidR="001F7E49" w:rsidRPr="00450951" w:rsidTr="00941B07">
              <w:tc>
                <w:tcPr>
                  <w:tcW w:w="3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F7E49" w:rsidRPr="00450951" w:rsidRDefault="001F7E49" w:rsidP="00941B07">
                  <w:pPr>
                    <w:pStyle w:val="HTML"/>
                    <w:spacing w:line="240" w:lineRule="auto"/>
                    <w:ind w:left="-142" w:right="18" w:firstLine="142"/>
                    <w:jc w:val="both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  <w:proofErr w:type="spellStart"/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Гос</w:t>
                  </w:r>
                  <w:proofErr w:type="gramStart"/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.р</w:t>
                  </w:r>
                  <w:proofErr w:type="gramEnd"/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ег</w:t>
                  </w:r>
                  <w:proofErr w:type="spellEnd"/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. знак:</w:t>
                  </w:r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 xml:space="preserve"> К604НК142</w:t>
                  </w:r>
                </w:p>
              </w:tc>
              <w:tc>
                <w:tcPr>
                  <w:tcW w:w="35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F7E49" w:rsidRPr="00450951" w:rsidRDefault="001F7E49" w:rsidP="00941B07">
                  <w:pPr>
                    <w:pStyle w:val="HTML"/>
                    <w:spacing w:line="240" w:lineRule="auto"/>
                    <w:ind w:left="-142" w:right="18" w:firstLine="142"/>
                    <w:jc w:val="both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года выпуска:</w:t>
                  </w:r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 xml:space="preserve"> 2021</w:t>
                  </w:r>
                </w:p>
              </w:tc>
              <w:tc>
                <w:tcPr>
                  <w:tcW w:w="35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pStyle w:val="HTML"/>
                    <w:spacing w:line="240" w:lineRule="auto"/>
                    <w:ind w:left="-142" w:right="18" w:firstLine="74"/>
                    <w:jc w:val="both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 w:cs="Times New Roman"/>
                      <w:b/>
                      <w:color w:val="auto"/>
                      <w:sz w:val="14"/>
                      <w:szCs w:val="14"/>
                    </w:rPr>
                    <w:t>СТС:</w:t>
                  </w:r>
                  <w:r w:rsidRPr="00450951"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  <w:t xml:space="preserve"> серия 9941 №203884, дата выдачи 15.02.2022</w:t>
                  </w:r>
                </w:p>
              </w:tc>
            </w:tr>
          </w:tbl>
          <w:p w:rsidR="001F7E49" w:rsidRPr="00450951" w:rsidRDefault="001F7E49" w:rsidP="00941B07">
            <w:pPr>
              <w:spacing w:after="12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1F7E49" w:rsidRPr="00C31FB2" w:rsidTr="00941B07">
        <w:tc>
          <w:tcPr>
            <w:tcW w:w="6238" w:type="dxa"/>
            <w:gridSpan w:val="2"/>
            <w:tcBorders>
              <w:top w:val="nil"/>
              <w:left w:val="nil"/>
              <w:bottom w:val="nil"/>
            </w:tcBorders>
          </w:tcPr>
          <w:p w:rsidR="001F7E49" w:rsidRPr="00450951" w:rsidRDefault="001F7E49" w:rsidP="00941B07">
            <w:pPr>
              <w:spacing w:before="60" w:after="6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0951">
              <w:rPr>
                <w:rFonts w:ascii="Times New Roman" w:hAnsi="Times New Roman"/>
                <w:b/>
                <w:sz w:val="14"/>
                <w:szCs w:val="14"/>
              </w:rPr>
              <w:t>2. На момент передачи, ТС находится в следующем состояние:</w:t>
            </w: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</w:tcPr>
          <w:p w:rsidR="001F7E49" w:rsidRPr="001F7E49" w:rsidRDefault="001F7E49" w:rsidP="00941B07">
            <w:pPr>
              <w:spacing w:before="60" w:after="60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F7E49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3.Уровень топлива и показания одометра:</w:t>
            </w:r>
          </w:p>
        </w:tc>
      </w:tr>
      <w:tr w:rsidR="001F7E49" w:rsidRPr="00C31FB2" w:rsidTr="00941B07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1F7E49" w:rsidRPr="00450951" w:rsidRDefault="001F7E49" w:rsidP="00941B07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1F7E49" w:rsidRPr="00450951" w:rsidRDefault="001F7E49" w:rsidP="00941B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450951">
              <w:rPr>
                <w:rFonts w:ascii="Times New Roman" w:hAnsi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2F491BC7" wp14:editId="22BB5E96">
                  <wp:extent cx="2200275" cy="134302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9" t="3435" r="44119" b="3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tbl>
            <w:tblPr>
              <w:tblStyle w:val="a9"/>
              <w:tblpPr w:leftFromText="180" w:rightFromText="180" w:vertAnchor="text" w:horzAnchor="margin" w:tblpXSpec="right" w:tblpY="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</w:tblGrid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Вмятина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Царапина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Скол краски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Повреждено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Погнуто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Разбито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Порез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Отсутствует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Прокол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Порвано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Пятна</w:t>
                  </w:r>
                </w:p>
              </w:tc>
            </w:tr>
            <w:tr w:rsidR="001F7E49" w:rsidRPr="00450951" w:rsidTr="00941B0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450951" w:rsidRDefault="001F7E49" w:rsidP="00941B07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50951">
                    <w:rPr>
                      <w:rFonts w:ascii="Times New Roman" w:hAnsi="Times New Roman"/>
                      <w:sz w:val="14"/>
                      <w:szCs w:val="14"/>
                    </w:rPr>
                    <w:t>Грязный салон</w:t>
                  </w:r>
                </w:p>
              </w:tc>
            </w:tr>
          </w:tbl>
          <w:p w:rsidR="001F7E49" w:rsidRPr="00450951" w:rsidRDefault="001F7E49" w:rsidP="00941B07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</w:tcPr>
          <w:p w:rsidR="001F7E49" w:rsidRPr="001F7E49" w:rsidRDefault="001F7E49" w:rsidP="00941B07">
            <w:pPr>
              <w:ind w:left="-142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F7E49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            </w:t>
            </w:r>
            <w:r w:rsidRPr="001F7E49">
              <w:rPr>
                <w:rFonts w:ascii="Times New Roman" w:hAnsi="Times New Roman"/>
                <w:b/>
                <w:snapToGrid w:val="0"/>
                <w:sz w:val="16"/>
                <w:szCs w:val="16"/>
                <w:u w:val="single"/>
              </w:rPr>
              <w:t>При выдаче:</w:t>
            </w:r>
            <w:r w:rsidRPr="001F7E49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                                                    </w:t>
            </w:r>
            <w:r w:rsidRPr="001F7E49">
              <w:rPr>
                <w:rFonts w:ascii="Times New Roman" w:hAnsi="Times New Roman"/>
                <w:b/>
                <w:snapToGrid w:val="0"/>
                <w:sz w:val="16"/>
                <w:szCs w:val="16"/>
                <w:u w:val="single"/>
              </w:rPr>
              <w:t>При возврате:</w:t>
            </w:r>
          </w:p>
          <w:tbl>
            <w:tblPr>
              <w:tblStyle w:val="a9"/>
              <w:tblW w:w="4848" w:type="dxa"/>
              <w:tblLayout w:type="fixed"/>
              <w:tblLook w:val="04A0" w:firstRow="1" w:lastRow="0" w:firstColumn="1" w:lastColumn="0" w:noHBand="0" w:noVBand="1"/>
            </w:tblPr>
            <w:tblGrid>
              <w:gridCol w:w="937"/>
              <w:gridCol w:w="1076"/>
              <w:gridCol w:w="709"/>
              <w:gridCol w:w="992"/>
              <w:gridCol w:w="1134"/>
            </w:tblGrid>
            <w:tr w:rsidR="001F7E49" w:rsidRPr="001F7E49" w:rsidTr="00941B07"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</w:pPr>
                  <w:r w:rsidRPr="001F7E49"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  <w:t>Одометр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</w:pPr>
                  <w:r w:rsidRPr="001F7E49"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  <w:t>________</w:t>
                  </w:r>
                  <w:proofErr w:type="gramStart"/>
                  <w:r w:rsidRPr="001F7E49"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  <w:t>км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</w:pPr>
                  <w:r w:rsidRPr="001F7E49"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  <w:t>Одометр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E49" w:rsidRPr="001F7E49" w:rsidRDefault="001F7E49" w:rsidP="00941B07">
                  <w:pPr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</w:pPr>
                  <w:r w:rsidRPr="001F7E49"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  <w:t>_________</w:t>
                  </w:r>
                  <w:proofErr w:type="gramStart"/>
                  <w:r w:rsidRPr="001F7E49">
                    <w:rPr>
                      <w:rFonts w:ascii="Times New Roman" w:hAnsi="Times New Roman"/>
                      <w:snapToGrid w:val="0"/>
                      <w:sz w:val="16"/>
                      <w:szCs w:val="16"/>
                    </w:rPr>
                    <w:t>км</w:t>
                  </w:r>
                  <w:proofErr w:type="gramEnd"/>
                </w:p>
              </w:tc>
            </w:tr>
          </w:tbl>
          <w:p w:rsidR="001F7E49" w:rsidRPr="001F7E49" w:rsidRDefault="001F7E49" w:rsidP="00941B07">
            <w:pPr>
              <w:spacing w:after="120"/>
              <w:rPr>
                <w:rFonts w:ascii="Times New Roman" w:hAnsi="Times New Roman"/>
                <w:b/>
                <w:sz w:val="16"/>
                <w:szCs w:val="28"/>
              </w:rPr>
            </w:pPr>
            <w:r w:rsidRPr="001F7E49">
              <w:rPr>
                <w:rFonts w:ascii="Times New Roman" w:hAnsi="Times New Roman"/>
                <w:b/>
                <w:sz w:val="16"/>
                <w:szCs w:val="28"/>
              </w:rPr>
              <w:t xml:space="preserve">      </w:t>
            </w:r>
            <w:r w:rsidRPr="001F7E49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BB0718" wp14:editId="6B0C1455">
                  <wp:extent cx="962025" cy="4762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01" t="67215" r="23259" b="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E49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      </w:t>
            </w:r>
            <w:r w:rsidRPr="001F7E49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75014E" wp14:editId="28BFF410">
                  <wp:extent cx="962025" cy="476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01" t="67215" r="23259" b="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E49" w:rsidRPr="001F7E49" w:rsidRDefault="001F7E49" w:rsidP="00941B07">
            <w:pPr>
              <w:rPr>
                <w:rFonts w:ascii="Times New Roman" w:hAnsi="Times New Roman"/>
                <w:b/>
                <w:sz w:val="16"/>
                <w:szCs w:val="28"/>
              </w:rPr>
            </w:pPr>
            <w:r w:rsidRPr="001F7E49">
              <w:rPr>
                <w:rFonts w:ascii="Times New Roman" w:hAnsi="Times New Roman"/>
                <w:b/>
                <w:sz w:val="16"/>
                <w:szCs w:val="28"/>
              </w:rPr>
              <w:t>ПРИМЕЧАНИЯ:</w:t>
            </w:r>
          </w:p>
          <w:p w:rsidR="001F7E49" w:rsidRPr="001F7E49" w:rsidRDefault="001F7E49" w:rsidP="00941B07">
            <w:pPr>
              <w:spacing w:after="120"/>
              <w:rPr>
                <w:rFonts w:ascii="Times New Roman" w:hAnsi="Times New Roman"/>
                <w:b/>
                <w:sz w:val="16"/>
                <w:szCs w:val="28"/>
              </w:rPr>
            </w:pPr>
            <w:r w:rsidRPr="001F7E49">
              <w:rPr>
                <w:rFonts w:ascii="Times New Roman" w:hAnsi="Times New Roman"/>
                <w:b/>
                <w:sz w:val="16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F7E49" w:rsidRPr="00C31FB2" w:rsidTr="00941B07">
        <w:tc>
          <w:tcPr>
            <w:tcW w:w="1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E49" w:rsidRPr="00450951" w:rsidRDefault="001F7E49" w:rsidP="00941B07">
            <w:pPr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450951">
              <w:rPr>
                <w:rFonts w:ascii="Times New Roman" w:hAnsi="Times New Roman"/>
                <w:sz w:val="14"/>
                <w:szCs w:val="14"/>
              </w:rPr>
              <w:t xml:space="preserve">Я, </w:t>
            </w:r>
            <w:r w:rsidRPr="00450951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полностью осмотре</w:t>
            </w:r>
            <w:proofErr w:type="gramStart"/>
            <w:r w:rsidRPr="00450951">
              <w:rPr>
                <w:rFonts w:ascii="Times New Roman" w:hAnsi="Times New Roman"/>
                <w:snapToGrid w:val="0"/>
                <w:sz w:val="14"/>
                <w:szCs w:val="14"/>
              </w:rPr>
              <w:t>л(</w:t>
            </w:r>
            <w:proofErr w:type="gramEnd"/>
            <w:r w:rsidRPr="00450951">
              <w:rPr>
                <w:rFonts w:ascii="Times New Roman" w:hAnsi="Times New Roman"/>
                <w:snapToGrid w:val="0"/>
                <w:sz w:val="14"/>
                <w:szCs w:val="14"/>
              </w:rPr>
              <w:t>а) ТС, принимаемое мной по договору № 3750 от «24» сентября 2022, как снаружи так и внутри, все повреждения (</w:t>
            </w:r>
            <w:proofErr w:type="spellStart"/>
            <w:r w:rsidRPr="00450951">
              <w:rPr>
                <w:rFonts w:ascii="Times New Roman" w:hAnsi="Times New Roman"/>
                <w:snapToGrid w:val="0"/>
                <w:sz w:val="14"/>
                <w:szCs w:val="14"/>
              </w:rPr>
              <w:t>кузов,салон</w:t>
            </w:r>
            <w:proofErr w:type="spellEnd"/>
            <w:r w:rsidRPr="00450951">
              <w:rPr>
                <w:rFonts w:ascii="Times New Roman" w:hAnsi="Times New Roman"/>
                <w:snapToGrid w:val="0"/>
                <w:sz w:val="14"/>
                <w:szCs w:val="14"/>
              </w:rPr>
              <w:t>, стекла, колеса и т.д.) зафиксированы в данном акте, все документы, ключи и комплектующие в наличие, с актом приема-передачи ознакомлен(а) и согласен(на)., Транспортное средство принял(а) во временное пользование:</w:t>
            </w:r>
          </w:p>
          <w:p w:rsidR="001F7E49" w:rsidRPr="00450951" w:rsidRDefault="001F7E49" w:rsidP="00846F2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450951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450951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_______________/</w:t>
            </w:r>
            <w:r w:rsidRPr="00450951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</w:t>
            </w:r>
          </w:p>
        </w:tc>
      </w:tr>
      <w:tr w:rsidR="001F7E49" w:rsidRPr="00C31FB2" w:rsidTr="00941B07">
        <w:tc>
          <w:tcPr>
            <w:tcW w:w="6238" w:type="dxa"/>
            <w:gridSpan w:val="2"/>
            <w:tcBorders>
              <w:top w:val="nil"/>
              <w:left w:val="nil"/>
              <w:right w:val="nil"/>
            </w:tcBorders>
          </w:tcPr>
          <w:p w:rsidR="001F7E49" w:rsidRPr="00450951" w:rsidRDefault="001F7E49" w:rsidP="00941B07">
            <w:pPr>
              <w:spacing w:before="60"/>
              <w:rPr>
                <w:rFonts w:ascii="Times New Roman" w:hAnsi="Times New Roman"/>
                <w:b/>
                <w:sz w:val="14"/>
                <w:szCs w:val="14"/>
              </w:rPr>
            </w:pPr>
            <w:r w:rsidRPr="00450951">
              <w:rPr>
                <w:rFonts w:ascii="Times New Roman" w:hAnsi="Times New Roman"/>
                <w:sz w:val="14"/>
                <w:szCs w:val="14"/>
              </w:rPr>
              <w:t>Передал Транспортное средство:</w:t>
            </w:r>
            <w:r w:rsidRPr="00450951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______________/</w:t>
            </w:r>
            <w:r w:rsidRPr="00450951">
              <w:rPr>
                <w:rFonts w:ascii="Times New Roman" w:hAnsi="Times New Roman"/>
                <w:sz w:val="14"/>
                <w:szCs w:val="14"/>
              </w:rPr>
              <w:t>ИП Гришин М.</w:t>
            </w:r>
            <w:proofErr w:type="gramStart"/>
            <w:r w:rsidRPr="00450951">
              <w:rPr>
                <w:rFonts w:ascii="Times New Roman" w:hAnsi="Times New Roman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5068" w:type="dxa"/>
            <w:tcBorders>
              <w:top w:val="nil"/>
              <w:left w:val="nil"/>
              <w:right w:val="nil"/>
            </w:tcBorders>
          </w:tcPr>
          <w:p w:rsidR="001F7E49" w:rsidRPr="001F7E49" w:rsidRDefault="001F7E49" w:rsidP="00941B07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</w:tr>
      <w:tr w:rsidR="001F7E49" w:rsidRPr="00C31FB2" w:rsidTr="00941B07">
        <w:tc>
          <w:tcPr>
            <w:tcW w:w="11306" w:type="dxa"/>
            <w:gridSpan w:val="3"/>
            <w:tcBorders>
              <w:left w:val="nil"/>
              <w:bottom w:val="nil"/>
              <w:right w:val="nil"/>
            </w:tcBorders>
          </w:tcPr>
          <w:p w:rsidR="001F7E49" w:rsidRPr="00450951" w:rsidRDefault="001F7E49" w:rsidP="00941B07">
            <w:pPr>
              <w:ind w:right="140"/>
              <w:rPr>
                <w:rFonts w:ascii="Times New Roman" w:hAnsi="Times New Roman"/>
                <w:b/>
                <w:sz w:val="14"/>
                <w:szCs w:val="14"/>
              </w:rPr>
            </w:pPr>
            <w:r w:rsidRPr="00450951">
              <w:rPr>
                <w:rFonts w:ascii="Times New Roman" w:hAnsi="Times New Roman"/>
                <w:b/>
                <w:sz w:val="14"/>
                <w:szCs w:val="14"/>
              </w:rPr>
              <w:t xml:space="preserve">Клиент, </w:t>
            </w:r>
            <w:r w:rsidRPr="00450951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#</w:t>
            </w:r>
            <w:proofErr w:type="spellStart"/>
            <w:r w:rsidRPr="00450951">
              <w:rPr>
                <w:rFonts w:ascii="Times New Roman" w:hAnsi="Times New Roman"/>
                <w:b/>
                <w:snapToGrid w:val="0"/>
                <w:sz w:val="14"/>
                <w:szCs w:val="14"/>
                <w:lang w:val="en-US"/>
              </w:rPr>
              <w:t>CliFIO</w:t>
            </w:r>
            <w:proofErr w:type="spellEnd"/>
            <w:r w:rsidRPr="00450951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 xml:space="preserve">#, </w:t>
            </w:r>
            <w:proofErr w:type="gramStart"/>
            <w:r w:rsidRPr="00450951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>сдал</w:t>
            </w:r>
            <w:proofErr w:type="gramEnd"/>
            <w:r w:rsidRPr="00450951">
              <w:rPr>
                <w:rFonts w:ascii="Times New Roman" w:hAnsi="Times New Roman"/>
                <w:b/>
                <w:snapToGrid w:val="0"/>
                <w:sz w:val="14"/>
                <w:szCs w:val="14"/>
              </w:rPr>
              <w:t xml:space="preserve"> /вернул Транспортное средство, залог возвращен, а ИП Гришин М.С. принял.</w:t>
            </w:r>
          </w:p>
        </w:tc>
      </w:tr>
      <w:tr w:rsidR="001F7E49" w:rsidRPr="00C31FB2" w:rsidTr="00941B07"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E49" w:rsidRPr="00450951" w:rsidRDefault="001F7E49" w:rsidP="00941B0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450951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                             ________________/</w:t>
            </w:r>
            <w:r w:rsidRPr="00450951">
              <w:rPr>
                <w:rFonts w:ascii="Times New Roman" w:hAnsi="Times New Roman"/>
                <w:sz w:val="14"/>
                <w:szCs w:val="14"/>
              </w:rPr>
              <w:t>ИП Гришин М.</w:t>
            </w:r>
            <w:proofErr w:type="gramStart"/>
            <w:r w:rsidRPr="00450951">
              <w:rPr>
                <w:rFonts w:ascii="Times New Roman" w:hAnsi="Times New Roman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F7E49" w:rsidRPr="001F7E49" w:rsidRDefault="001F7E49" w:rsidP="00846F2C">
            <w:pPr>
              <w:rPr>
                <w:rFonts w:ascii="Times New Roman" w:hAnsi="Times New Roman"/>
                <w:b/>
                <w:sz w:val="16"/>
                <w:szCs w:val="28"/>
              </w:rPr>
            </w:pPr>
            <w:r w:rsidRPr="001F7E49">
              <w:rPr>
                <w:rFonts w:ascii="Times New Roman" w:hAnsi="Times New Roman"/>
                <w:b/>
                <w:snapToGrid w:val="0"/>
                <w:sz w:val="16"/>
              </w:rPr>
              <w:t xml:space="preserve">                            _____________/</w:t>
            </w:r>
            <w:r w:rsidRPr="001F7E49">
              <w:rPr>
                <w:rFonts w:ascii="Times New Roman" w:hAnsi="Times New Roman"/>
                <w:snapToGrid w:val="0"/>
                <w:sz w:val="16"/>
              </w:rPr>
              <w:t xml:space="preserve"> </w:t>
            </w:r>
          </w:p>
        </w:tc>
      </w:tr>
    </w:tbl>
    <w:p w:rsidR="00394143" w:rsidRPr="00C31FB2" w:rsidRDefault="00394143" w:rsidP="003B5C05">
      <w:pPr>
        <w:spacing w:after="120" w:line="240" w:lineRule="auto"/>
        <w:rPr>
          <w:rFonts w:ascii="Times New Roman" w:hAnsi="Times New Roman"/>
          <w:b/>
          <w:sz w:val="16"/>
          <w:szCs w:val="28"/>
        </w:rPr>
        <w:sectPr w:rsidR="00394143" w:rsidRPr="00C31FB2" w:rsidSect="00092515">
          <w:type w:val="continuous"/>
          <w:pgSz w:w="11906" w:h="16838"/>
          <w:pgMar w:top="567" w:right="454" w:bottom="567" w:left="454" w:header="170" w:footer="170" w:gutter="0"/>
          <w:cols w:space="708"/>
          <w:titlePg/>
          <w:docGrid w:linePitch="360"/>
        </w:sectPr>
      </w:pPr>
    </w:p>
    <w:p w:rsidR="00B962E5" w:rsidRPr="00C31FB2" w:rsidRDefault="00B962E5" w:rsidP="00B37A43">
      <w:pPr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sectPr w:rsidR="00B962E5" w:rsidRPr="00C31FB2" w:rsidSect="00B962E5">
      <w:type w:val="continuous"/>
      <w:pgSz w:w="11906" w:h="16838"/>
      <w:pgMar w:top="567" w:right="567" w:bottom="567" w:left="567" w:header="170" w:footer="17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67" w:rsidRDefault="00A40A67" w:rsidP="00DA73EF">
      <w:pPr>
        <w:spacing w:after="0" w:line="240" w:lineRule="auto"/>
      </w:pPr>
      <w:r>
        <w:separator/>
      </w:r>
    </w:p>
  </w:endnote>
  <w:endnote w:type="continuationSeparator" w:id="0">
    <w:p w:rsidR="00A40A67" w:rsidRDefault="00A40A67" w:rsidP="00DA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A1" w:rsidRPr="006841A1" w:rsidRDefault="006841A1" w:rsidP="006841A1">
    <w:pPr>
      <w:pStyle w:val="a5"/>
    </w:pPr>
    <w:r>
      <w:rPr>
        <w:rFonts w:ascii="Times New Roman" w:hAnsi="Times New Roman"/>
        <w:snapToGrid w:val="0"/>
        <w:sz w:val="14"/>
      </w:rPr>
      <w:t xml:space="preserve">                                                                                                                                                      2 </w:t>
    </w:r>
    <w:proofErr w:type="spellStart"/>
    <w:proofErr w:type="gramStart"/>
    <w:r>
      <w:rPr>
        <w:rFonts w:ascii="Times New Roman" w:hAnsi="Times New Roman"/>
        <w:snapToGrid w:val="0"/>
        <w:sz w:val="14"/>
      </w:rPr>
      <w:t>стр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F8" w:rsidRPr="00846F2C" w:rsidRDefault="00C63EF8" w:rsidP="00C63EF8">
    <w:pPr>
      <w:pStyle w:val="a5"/>
      <w:tabs>
        <w:tab w:val="clear" w:pos="4677"/>
        <w:tab w:val="clear" w:pos="9355"/>
        <w:tab w:val="left" w:pos="7627"/>
      </w:tabs>
    </w:pPr>
    <w:r w:rsidRPr="00C63EF8">
      <w:rPr>
        <w:rFonts w:ascii="Times New Roman" w:hAnsi="Times New Roman"/>
        <w:b/>
        <w:sz w:val="16"/>
      </w:rPr>
      <w:t>________________/</w:t>
    </w:r>
    <w:r w:rsidRPr="00C63EF8">
      <w:rPr>
        <w:rFonts w:ascii="Times New Roman" w:hAnsi="Times New Roman"/>
        <w:sz w:val="14"/>
      </w:rPr>
      <w:t>ИП Гришин М.С.</w:t>
    </w:r>
    <w:r>
      <w:rPr>
        <w:rFonts w:ascii="Times New Roman" w:hAnsi="Times New Roman"/>
        <w:sz w:val="14"/>
      </w:rPr>
      <w:t xml:space="preserve">                                                                          </w:t>
    </w:r>
    <w:r w:rsidR="006841A1">
      <w:rPr>
        <w:rFonts w:ascii="Times New Roman" w:hAnsi="Times New Roman"/>
        <w:sz w:val="14"/>
      </w:rPr>
      <w:t xml:space="preserve">  </w:t>
    </w:r>
    <w:r>
      <w:rPr>
        <w:rFonts w:ascii="Times New Roman" w:hAnsi="Times New Roman"/>
        <w:sz w:val="14"/>
      </w:rPr>
      <w:t xml:space="preserve">    </w:t>
    </w:r>
    <w:r w:rsidR="006841A1">
      <w:rPr>
        <w:rFonts w:ascii="Times New Roman" w:hAnsi="Times New Roman"/>
        <w:snapToGrid w:val="0"/>
        <w:sz w:val="14"/>
      </w:rPr>
      <w:t>1 стр.</w:t>
    </w:r>
    <w:r w:rsidR="006841A1">
      <w:rPr>
        <w:rFonts w:ascii="Times New Roman" w:hAnsi="Times New Roman"/>
        <w:sz w:val="14"/>
      </w:rPr>
      <w:t xml:space="preserve">        </w:t>
    </w:r>
    <w:r>
      <w:rPr>
        <w:rFonts w:ascii="Times New Roman" w:hAnsi="Times New Roman"/>
        <w:sz w:val="14"/>
      </w:rPr>
      <w:t xml:space="preserve"> ___</w:t>
    </w:r>
    <w:r w:rsidRPr="00C63EF8">
      <w:rPr>
        <w:rFonts w:ascii="Times New Roman" w:hAnsi="Times New Roman"/>
        <w:b/>
        <w:snapToGrid w:val="0"/>
        <w:sz w:val="16"/>
      </w:rPr>
      <w:t>____________/</w:t>
    </w:r>
    <w:r w:rsidRPr="00C63EF8">
      <w:rPr>
        <w:rFonts w:ascii="Times New Roman" w:hAnsi="Times New Roman"/>
        <w:snapToGrid w:val="0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67" w:rsidRDefault="00A40A67" w:rsidP="00DA73EF">
      <w:pPr>
        <w:spacing w:after="0" w:line="240" w:lineRule="auto"/>
      </w:pPr>
      <w:r>
        <w:separator/>
      </w:r>
    </w:p>
  </w:footnote>
  <w:footnote w:type="continuationSeparator" w:id="0">
    <w:p w:rsidR="00A40A67" w:rsidRDefault="00A40A67" w:rsidP="00DA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1057" w:type="dxa"/>
      <w:tblInd w:w="-176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1843"/>
      <w:gridCol w:w="2835"/>
      <w:gridCol w:w="2268"/>
      <w:gridCol w:w="2693"/>
    </w:tblGrid>
    <w:tr w:rsidR="007203AA" w:rsidRPr="00092515" w:rsidTr="007203AA">
      <w:trPr>
        <w:trHeight w:val="423"/>
      </w:trPr>
      <w:tc>
        <w:tcPr>
          <w:tcW w:w="1418" w:type="dxa"/>
          <w:tcBorders>
            <w:right w:val="single" w:sz="4" w:space="0" w:color="auto"/>
          </w:tcBorders>
        </w:tcPr>
        <w:p w:rsidR="007203AA" w:rsidRPr="00092515" w:rsidRDefault="007203AA" w:rsidP="00A837EE">
          <w:pPr>
            <w:pStyle w:val="a3"/>
            <w:jc w:val="center"/>
            <w:rPr>
              <w:sz w:val="16"/>
              <w:szCs w:val="18"/>
              <w:lang w:val="en-US"/>
            </w:rPr>
          </w:pPr>
          <w:proofErr w:type="spellStart"/>
          <w:r w:rsidRPr="00092515">
            <w:rPr>
              <w:rFonts w:ascii="Times New Roman" w:hAnsi="Times New Roman"/>
              <w:sz w:val="16"/>
              <w:szCs w:val="18"/>
            </w:rPr>
            <w:t>Hyundai</w:t>
          </w:r>
          <w:proofErr w:type="spellEnd"/>
          <w:r w:rsidRPr="00092515">
            <w:rPr>
              <w:rFonts w:ascii="Times New Roman" w:hAnsi="Times New Roman"/>
              <w:sz w:val="16"/>
              <w:szCs w:val="18"/>
            </w:rPr>
            <w:t xml:space="preserve"> </w:t>
          </w:r>
          <w:proofErr w:type="spellStart"/>
          <w:r w:rsidRPr="00092515">
            <w:rPr>
              <w:rFonts w:ascii="Times New Roman" w:hAnsi="Times New Roman"/>
              <w:sz w:val="16"/>
              <w:szCs w:val="18"/>
            </w:rPr>
            <w:t>Creta</w:t>
          </w:r>
          <w:proofErr w:type="spellEnd"/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</w:tcPr>
        <w:p w:rsidR="007203AA" w:rsidRPr="00092515" w:rsidRDefault="007203AA" w:rsidP="00A837EE">
          <w:pPr>
            <w:pStyle w:val="a3"/>
            <w:jc w:val="center"/>
            <w:rPr>
              <w:b/>
              <w:i/>
              <w:sz w:val="16"/>
              <w:szCs w:val="28"/>
              <w:lang w:val="en-US"/>
            </w:rPr>
          </w:pPr>
          <w:r w:rsidRPr="00092515">
            <w:rPr>
              <w:rFonts w:ascii="Times New Roman" w:hAnsi="Times New Roman"/>
              <w:b/>
              <w:sz w:val="16"/>
              <w:szCs w:val="28"/>
            </w:rPr>
            <w:t>К604НК142</w:t>
          </w:r>
        </w:p>
      </w:tc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203AA" w:rsidRPr="00092515" w:rsidRDefault="007203AA" w:rsidP="005F1394">
          <w:pPr>
            <w:pStyle w:val="a3"/>
            <w:jc w:val="center"/>
            <w:rPr>
              <w:b/>
              <w:i/>
              <w:sz w:val="16"/>
              <w:szCs w:val="16"/>
              <w:lang w:val="en-US"/>
            </w:rPr>
          </w:pPr>
          <w:r w:rsidRPr="00092515">
            <w:rPr>
              <w:b/>
              <w:i/>
              <w:noProof/>
              <w:sz w:val="16"/>
              <w:szCs w:val="16"/>
              <w:lang w:eastAsia="ru-RU"/>
            </w:rPr>
            <w:drawing>
              <wp:inline distT="0" distB="0" distL="0" distR="0" wp14:anchorId="0E7FF41B" wp14:editId="5DC45905">
                <wp:extent cx="1666875" cy="200025"/>
                <wp:effectExtent l="0" t="0" r="0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7203AA" w:rsidRPr="00092515" w:rsidRDefault="007203AA" w:rsidP="007203AA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>Место выдачи:</w:t>
          </w:r>
        </w:p>
        <w:p w:rsidR="007203AA" w:rsidRPr="00092515" w:rsidRDefault="007203AA" w:rsidP="007203AA">
          <w:pPr>
            <w:pStyle w:val="a3"/>
            <w:jc w:val="center"/>
            <w:rPr>
              <w:i/>
              <w:sz w:val="16"/>
              <w:szCs w:val="16"/>
            </w:rPr>
          </w:pPr>
          <w:r w:rsidRPr="00092515">
            <w:rPr>
              <w:sz w:val="16"/>
              <w:szCs w:val="16"/>
            </w:rPr>
            <w:t>Кемерово офис</w:t>
          </w:r>
        </w:p>
      </w:tc>
      <w:tc>
        <w:tcPr>
          <w:tcW w:w="2693" w:type="dxa"/>
        </w:tcPr>
        <w:p w:rsidR="007203AA" w:rsidRPr="00092515" w:rsidRDefault="007203AA" w:rsidP="007203AA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>Дата и время выдачи:</w:t>
          </w:r>
        </w:p>
        <w:p w:rsidR="007203AA" w:rsidRPr="00092515" w:rsidRDefault="007203AA" w:rsidP="007203AA">
          <w:pPr>
            <w:pStyle w:val="a3"/>
            <w:jc w:val="center"/>
            <w:rPr>
              <w:i/>
              <w:sz w:val="16"/>
              <w:szCs w:val="16"/>
            </w:rPr>
          </w:pPr>
        </w:p>
      </w:tc>
    </w:tr>
    <w:tr w:rsidR="007203AA" w:rsidRPr="00092515" w:rsidTr="007203AA">
      <w:tc>
        <w:tcPr>
          <w:tcW w:w="3261" w:type="dxa"/>
          <w:gridSpan w:val="2"/>
          <w:tcBorders>
            <w:right w:val="single" w:sz="4" w:space="0" w:color="auto"/>
          </w:tcBorders>
        </w:tcPr>
        <w:p w:rsidR="007203AA" w:rsidRPr="00092515" w:rsidRDefault="007203AA" w:rsidP="007203AA">
          <w:pPr>
            <w:pStyle w:val="a3"/>
            <w:rPr>
              <w:b/>
              <w:i/>
              <w:sz w:val="16"/>
              <w:szCs w:val="16"/>
              <w:lang w:val="en-US"/>
            </w:rPr>
          </w:pPr>
        </w:p>
      </w:tc>
      <w:tc>
        <w:tcPr>
          <w:tcW w:w="28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203AA" w:rsidRPr="00092515" w:rsidRDefault="007203AA" w:rsidP="005F1394">
          <w:pPr>
            <w:pStyle w:val="a3"/>
            <w:jc w:val="center"/>
            <w:rPr>
              <w:b/>
              <w:i/>
              <w:sz w:val="16"/>
              <w:szCs w:val="24"/>
              <w:u w:val="single"/>
            </w:rPr>
          </w:pPr>
        </w:p>
      </w:tc>
      <w:tc>
        <w:tcPr>
          <w:tcW w:w="2268" w:type="dxa"/>
          <w:tcBorders>
            <w:left w:val="single" w:sz="4" w:space="0" w:color="auto"/>
          </w:tcBorders>
        </w:tcPr>
        <w:p w:rsidR="007203AA" w:rsidRPr="00092515" w:rsidRDefault="007203AA" w:rsidP="007203AA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>Место возврата:</w:t>
          </w:r>
        </w:p>
        <w:p w:rsidR="007203AA" w:rsidRPr="00092515" w:rsidRDefault="007203AA" w:rsidP="007203AA">
          <w:pPr>
            <w:pStyle w:val="a3"/>
            <w:jc w:val="center"/>
            <w:rPr>
              <w:i/>
              <w:sz w:val="16"/>
              <w:szCs w:val="16"/>
            </w:rPr>
          </w:pPr>
          <w:r w:rsidRPr="00092515">
            <w:rPr>
              <w:sz w:val="16"/>
              <w:szCs w:val="16"/>
            </w:rPr>
            <w:t>Кемерово офис</w:t>
          </w:r>
        </w:p>
      </w:tc>
      <w:tc>
        <w:tcPr>
          <w:tcW w:w="2693" w:type="dxa"/>
        </w:tcPr>
        <w:p w:rsidR="007203AA" w:rsidRPr="00092515" w:rsidRDefault="007203AA" w:rsidP="007203AA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>Дата и время Возврата:</w:t>
          </w:r>
        </w:p>
        <w:p w:rsidR="007203AA" w:rsidRPr="00092515" w:rsidRDefault="007203AA" w:rsidP="007203AA">
          <w:pPr>
            <w:pStyle w:val="a3"/>
            <w:jc w:val="center"/>
            <w:rPr>
              <w:i/>
              <w:sz w:val="16"/>
              <w:szCs w:val="16"/>
            </w:rPr>
          </w:pPr>
        </w:p>
      </w:tc>
    </w:tr>
  </w:tbl>
  <w:p w:rsidR="00C63EF8" w:rsidRDefault="00C63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1057" w:type="dxa"/>
      <w:tblInd w:w="-176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1843"/>
      <w:gridCol w:w="2835"/>
      <w:gridCol w:w="2126"/>
      <w:gridCol w:w="2835"/>
    </w:tblGrid>
    <w:tr w:rsidR="009D666B" w:rsidRPr="00092515" w:rsidTr="009D666B">
      <w:trPr>
        <w:trHeight w:val="423"/>
      </w:trPr>
      <w:tc>
        <w:tcPr>
          <w:tcW w:w="1418" w:type="dxa"/>
          <w:tcBorders>
            <w:right w:val="single" w:sz="4" w:space="0" w:color="auto"/>
          </w:tcBorders>
        </w:tcPr>
        <w:p w:rsidR="009D666B" w:rsidRPr="00092515" w:rsidRDefault="009D666B" w:rsidP="005F1394">
          <w:pPr>
            <w:pStyle w:val="a3"/>
            <w:jc w:val="center"/>
            <w:rPr>
              <w:sz w:val="16"/>
              <w:szCs w:val="18"/>
              <w:lang w:val="en-US"/>
            </w:rPr>
          </w:pPr>
          <w:proofErr w:type="spellStart"/>
          <w:r w:rsidRPr="00092515">
            <w:rPr>
              <w:rFonts w:ascii="Times New Roman" w:hAnsi="Times New Roman"/>
              <w:sz w:val="16"/>
              <w:szCs w:val="18"/>
            </w:rPr>
            <w:t>Hyundai</w:t>
          </w:r>
          <w:proofErr w:type="spellEnd"/>
          <w:r w:rsidRPr="00092515">
            <w:rPr>
              <w:rFonts w:ascii="Times New Roman" w:hAnsi="Times New Roman"/>
              <w:sz w:val="16"/>
              <w:szCs w:val="18"/>
            </w:rPr>
            <w:t xml:space="preserve"> </w:t>
          </w:r>
          <w:proofErr w:type="spellStart"/>
          <w:r w:rsidRPr="00092515">
            <w:rPr>
              <w:rFonts w:ascii="Times New Roman" w:hAnsi="Times New Roman"/>
              <w:sz w:val="16"/>
              <w:szCs w:val="18"/>
            </w:rPr>
            <w:t>Creta</w:t>
          </w:r>
          <w:proofErr w:type="spellEnd"/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</w:tcPr>
        <w:p w:rsidR="009D666B" w:rsidRPr="00092515" w:rsidRDefault="009D666B" w:rsidP="005F1394">
          <w:pPr>
            <w:pStyle w:val="a3"/>
            <w:jc w:val="center"/>
            <w:rPr>
              <w:b/>
              <w:i/>
              <w:sz w:val="16"/>
              <w:szCs w:val="28"/>
              <w:lang w:val="en-US"/>
            </w:rPr>
          </w:pPr>
          <w:r w:rsidRPr="00092515">
            <w:rPr>
              <w:rFonts w:ascii="Times New Roman" w:hAnsi="Times New Roman"/>
              <w:b/>
              <w:sz w:val="16"/>
              <w:szCs w:val="28"/>
            </w:rPr>
            <w:t>К604НК142</w:t>
          </w:r>
        </w:p>
      </w:tc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666B" w:rsidRPr="00092515" w:rsidRDefault="009D666B" w:rsidP="005F1394">
          <w:pPr>
            <w:pStyle w:val="a3"/>
            <w:jc w:val="center"/>
            <w:rPr>
              <w:b/>
              <w:i/>
              <w:sz w:val="16"/>
              <w:szCs w:val="16"/>
              <w:lang w:val="en-US"/>
            </w:rPr>
          </w:pPr>
          <w:r w:rsidRPr="00092515">
            <w:rPr>
              <w:b/>
              <w:i/>
              <w:noProof/>
              <w:sz w:val="16"/>
              <w:szCs w:val="16"/>
              <w:lang w:eastAsia="ru-RU"/>
            </w:rPr>
            <w:drawing>
              <wp:inline distT="0" distB="0" distL="0" distR="0" wp14:anchorId="4CDA2D84" wp14:editId="6910F638">
                <wp:extent cx="1666875" cy="200025"/>
                <wp:effectExtent l="0" t="0" r="0" b="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9D666B" w:rsidRPr="00092515" w:rsidRDefault="009D666B" w:rsidP="005F1394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>Место выдачи:</w:t>
          </w:r>
        </w:p>
        <w:p w:rsidR="009D666B" w:rsidRPr="00092515" w:rsidRDefault="009D666B" w:rsidP="005F1394">
          <w:pPr>
            <w:pStyle w:val="a3"/>
            <w:jc w:val="center"/>
            <w:rPr>
              <w:i/>
              <w:sz w:val="16"/>
              <w:szCs w:val="16"/>
            </w:rPr>
          </w:pPr>
          <w:r w:rsidRPr="00092515">
            <w:rPr>
              <w:sz w:val="16"/>
              <w:szCs w:val="16"/>
            </w:rPr>
            <w:t>Кемерово офис</w:t>
          </w:r>
        </w:p>
      </w:tc>
      <w:tc>
        <w:tcPr>
          <w:tcW w:w="2835" w:type="dxa"/>
        </w:tcPr>
        <w:p w:rsidR="009D666B" w:rsidRPr="00092515" w:rsidRDefault="009D666B" w:rsidP="005F1394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>Дата и время выдачи:</w:t>
          </w:r>
        </w:p>
        <w:p w:rsidR="009D666B" w:rsidRPr="00092515" w:rsidRDefault="009D666B" w:rsidP="009D666B">
          <w:pPr>
            <w:pStyle w:val="a3"/>
            <w:jc w:val="center"/>
            <w:rPr>
              <w:i/>
              <w:sz w:val="16"/>
              <w:szCs w:val="16"/>
            </w:rPr>
          </w:pPr>
        </w:p>
      </w:tc>
    </w:tr>
    <w:tr w:rsidR="009D666B" w:rsidRPr="00092515" w:rsidTr="009D666B">
      <w:trPr>
        <w:trHeight w:val="258"/>
      </w:trPr>
      <w:tc>
        <w:tcPr>
          <w:tcW w:w="3261" w:type="dxa"/>
          <w:gridSpan w:val="2"/>
          <w:tcBorders>
            <w:right w:val="single" w:sz="4" w:space="0" w:color="auto"/>
          </w:tcBorders>
        </w:tcPr>
        <w:p w:rsidR="009D666B" w:rsidRPr="00846F2C" w:rsidRDefault="009D666B" w:rsidP="00846F2C">
          <w:pPr>
            <w:pStyle w:val="a3"/>
            <w:tabs>
              <w:tab w:val="clear" w:pos="4677"/>
              <w:tab w:val="clear" w:pos="9355"/>
              <w:tab w:val="right" w:pos="3045"/>
            </w:tabs>
            <w:rPr>
              <w:rFonts w:ascii="Times New Roman" w:hAnsi="Times New Roman"/>
              <w:b/>
              <w:sz w:val="16"/>
            </w:rPr>
          </w:pPr>
        </w:p>
      </w:tc>
      <w:tc>
        <w:tcPr>
          <w:tcW w:w="28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666B" w:rsidRPr="00092515" w:rsidRDefault="009D666B" w:rsidP="005F1394">
          <w:pPr>
            <w:pStyle w:val="a3"/>
            <w:jc w:val="center"/>
            <w:rPr>
              <w:b/>
              <w:i/>
              <w:sz w:val="16"/>
              <w:szCs w:val="24"/>
              <w:u w:val="single"/>
            </w:rPr>
          </w:pPr>
        </w:p>
      </w:tc>
      <w:tc>
        <w:tcPr>
          <w:tcW w:w="2126" w:type="dxa"/>
          <w:tcBorders>
            <w:left w:val="single" w:sz="4" w:space="0" w:color="auto"/>
          </w:tcBorders>
        </w:tcPr>
        <w:p w:rsidR="009D666B" w:rsidRPr="00092515" w:rsidRDefault="009D666B" w:rsidP="005F1394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>Место возврата:</w:t>
          </w:r>
        </w:p>
        <w:p w:rsidR="009D666B" w:rsidRPr="00092515" w:rsidRDefault="009D666B" w:rsidP="005F1394">
          <w:pPr>
            <w:pStyle w:val="a3"/>
            <w:jc w:val="center"/>
            <w:rPr>
              <w:i/>
              <w:sz w:val="16"/>
              <w:szCs w:val="16"/>
            </w:rPr>
          </w:pPr>
          <w:r w:rsidRPr="00092515">
            <w:rPr>
              <w:sz w:val="16"/>
              <w:szCs w:val="16"/>
            </w:rPr>
            <w:t>Кемерово офис</w:t>
          </w:r>
        </w:p>
      </w:tc>
      <w:tc>
        <w:tcPr>
          <w:tcW w:w="2835" w:type="dxa"/>
        </w:tcPr>
        <w:p w:rsidR="009D666B" w:rsidRPr="00092515" w:rsidRDefault="009D666B" w:rsidP="005F1394">
          <w:pPr>
            <w:pStyle w:val="a3"/>
            <w:jc w:val="center"/>
            <w:rPr>
              <w:b/>
              <w:i/>
              <w:sz w:val="16"/>
              <w:szCs w:val="16"/>
            </w:rPr>
          </w:pPr>
          <w:r w:rsidRPr="00092515">
            <w:rPr>
              <w:b/>
              <w:i/>
              <w:sz w:val="16"/>
              <w:szCs w:val="16"/>
            </w:rPr>
            <w:t xml:space="preserve">Дата </w:t>
          </w:r>
          <w:r w:rsidR="007203AA" w:rsidRPr="00092515">
            <w:rPr>
              <w:b/>
              <w:i/>
              <w:sz w:val="16"/>
              <w:szCs w:val="16"/>
            </w:rPr>
            <w:t xml:space="preserve">и время </w:t>
          </w:r>
          <w:r w:rsidRPr="00092515">
            <w:rPr>
              <w:b/>
              <w:i/>
              <w:sz w:val="16"/>
              <w:szCs w:val="16"/>
            </w:rPr>
            <w:t>Возврата:</w:t>
          </w:r>
        </w:p>
        <w:p w:rsidR="009D666B" w:rsidRPr="00092515" w:rsidRDefault="009D666B" w:rsidP="005F1394">
          <w:pPr>
            <w:pStyle w:val="a3"/>
            <w:jc w:val="center"/>
            <w:rPr>
              <w:i/>
              <w:sz w:val="16"/>
              <w:szCs w:val="16"/>
            </w:rPr>
          </w:pPr>
        </w:p>
      </w:tc>
    </w:tr>
  </w:tbl>
  <w:p w:rsidR="00C63EF8" w:rsidRDefault="00C63EF8" w:rsidP="003B5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EF"/>
    <w:rsid w:val="00002C30"/>
    <w:rsid w:val="00003CF9"/>
    <w:rsid w:val="0001638A"/>
    <w:rsid w:val="00020095"/>
    <w:rsid w:val="00027AD9"/>
    <w:rsid w:val="00043BB8"/>
    <w:rsid w:val="00044562"/>
    <w:rsid w:val="00051CFA"/>
    <w:rsid w:val="000632B2"/>
    <w:rsid w:val="000636DF"/>
    <w:rsid w:val="00065272"/>
    <w:rsid w:val="000712BB"/>
    <w:rsid w:val="00081712"/>
    <w:rsid w:val="000819CA"/>
    <w:rsid w:val="000855EA"/>
    <w:rsid w:val="00092277"/>
    <w:rsid w:val="00092515"/>
    <w:rsid w:val="00092D79"/>
    <w:rsid w:val="00095ABA"/>
    <w:rsid w:val="000B1CE2"/>
    <w:rsid w:val="000B289B"/>
    <w:rsid w:val="000B380E"/>
    <w:rsid w:val="000C26C6"/>
    <w:rsid w:val="000E1231"/>
    <w:rsid w:val="000E57F6"/>
    <w:rsid w:val="000F354D"/>
    <w:rsid w:val="00124285"/>
    <w:rsid w:val="00124858"/>
    <w:rsid w:val="00124C83"/>
    <w:rsid w:val="0013005D"/>
    <w:rsid w:val="00151FB4"/>
    <w:rsid w:val="00161D54"/>
    <w:rsid w:val="0016399C"/>
    <w:rsid w:val="00163FD7"/>
    <w:rsid w:val="001642BA"/>
    <w:rsid w:val="00174879"/>
    <w:rsid w:val="00174981"/>
    <w:rsid w:val="00174E2C"/>
    <w:rsid w:val="00184E07"/>
    <w:rsid w:val="00191601"/>
    <w:rsid w:val="00192022"/>
    <w:rsid w:val="00194CE0"/>
    <w:rsid w:val="001C5F94"/>
    <w:rsid w:val="001D1F5C"/>
    <w:rsid w:val="001D59B2"/>
    <w:rsid w:val="001E1640"/>
    <w:rsid w:val="001E549D"/>
    <w:rsid w:val="001E7C6A"/>
    <w:rsid w:val="001F257D"/>
    <w:rsid w:val="001F7E49"/>
    <w:rsid w:val="00214E2B"/>
    <w:rsid w:val="00227C2A"/>
    <w:rsid w:val="00227D2F"/>
    <w:rsid w:val="00233AD4"/>
    <w:rsid w:val="00236EBC"/>
    <w:rsid w:val="0024185A"/>
    <w:rsid w:val="002479D2"/>
    <w:rsid w:val="0026143C"/>
    <w:rsid w:val="00277F2B"/>
    <w:rsid w:val="00285251"/>
    <w:rsid w:val="00286CC5"/>
    <w:rsid w:val="00292205"/>
    <w:rsid w:val="00294765"/>
    <w:rsid w:val="002B2DC4"/>
    <w:rsid w:val="002B5CE6"/>
    <w:rsid w:val="002C3AA1"/>
    <w:rsid w:val="002C71B1"/>
    <w:rsid w:val="002F25B7"/>
    <w:rsid w:val="00304777"/>
    <w:rsid w:val="00315FBF"/>
    <w:rsid w:val="00317C22"/>
    <w:rsid w:val="00317E46"/>
    <w:rsid w:val="003403EB"/>
    <w:rsid w:val="00340D56"/>
    <w:rsid w:val="00342FA0"/>
    <w:rsid w:val="003476F1"/>
    <w:rsid w:val="0035567C"/>
    <w:rsid w:val="00374D19"/>
    <w:rsid w:val="00375C56"/>
    <w:rsid w:val="00375D64"/>
    <w:rsid w:val="00386707"/>
    <w:rsid w:val="00391EA3"/>
    <w:rsid w:val="00394143"/>
    <w:rsid w:val="003967B2"/>
    <w:rsid w:val="003A52E8"/>
    <w:rsid w:val="003A7B7F"/>
    <w:rsid w:val="003B5C05"/>
    <w:rsid w:val="003B5E3B"/>
    <w:rsid w:val="003B7118"/>
    <w:rsid w:val="003C19D8"/>
    <w:rsid w:val="003C44C1"/>
    <w:rsid w:val="003E002B"/>
    <w:rsid w:val="003E160F"/>
    <w:rsid w:val="003E4BD3"/>
    <w:rsid w:val="003F0BA8"/>
    <w:rsid w:val="00406C59"/>
    <w:rsid w:val="0041014C"/>
    <w:rsid w:val="004144C4"/>
    <w:rsid w:val="00421D96"/>
    <w:rsid w:val="004407FB"/>
    <w:rsid w:val="00445FD9"/>
    <w:rsid w:val="0044681D"/>
    <w:rsid w:val="00450951"/>
    <w:rsid w:val="00451A44"/>
    <w:rsid w:val="00451FA9"/>
    <w:rsid w:val="00452311"/>
    <w:rsid w:val="00472A47"/>
    <w:rsid w:val="0047462A"/>
    <w:rsid w:val="004765CC"/>
    <w:rsid w:val="00483DE6"/>
    <w:rsid w:val="004A0842"/>
    <w:rsid w:val="004C352D"/>
    <w:rsid w:val="004C5603"/>
    <w:rsid w:val="004D4839"/>
    <w:rsid w:val="004D598B"/>
    <w:rsid w:val="004F17EB"/>
    <w:rsid w:val="00530450"/>
    <w:rsid w:val="00532DB1"/>
    <w:rsid w:val="005462A1"/>
    <w:rsid w:val="00552C8A"/>
    <w:rsid w:val="00562DAE"/>
    <w:rsid w:val="005662E0"/>
    <w:rsid w:val="005717A8"/>
    <w:rsid w:val="00574A02"/>
    <w:rsid w:val="0058100A"/>
    <w:rsid w:val="005A05CD"/>
    <w:rsid w:val="005A1C80"/>
    <w:rsid w:val="005A5589"/>
    <w:rsid w:val="005B6CC1"/>
    <w:rsid w:val="005B778A"/>
    <w:rsid w:val="005C7D27"/>
    <w:rsid w:val="005F1394"/>
    <w:rsid w:val="00604136"/>
    <w:rsid w:val="006153DC"/>
    <w:rsid w:val="006352FD"/>
    <w:rsid w:val="00636F67"/>
    <w:rsid w:val="006373EE"/>
    <w:rsid w:val="00637FDB"/>
    <w:rsid w:val="0064166C"/>
    <w:rsid w:val="00662E28"/>
    <w:rsid w:val="00663616"/>
    <w:rsid w:val="00664EC2"/>
    <w:rsid w:val="006703C3"/>
    <w:rsid w:val="0067673A"/>
    <w:rsid w:val="00676837"/>
    <w:rsid w:val="006841A1"/>
    <w:rsid w:val="00685A50"/>
    <w:rsid w:val="00686F45"/>
    <w:rsid w:val="00687F1C"/>
    <w:rsid w:val="00697480"/>
    <w:rsid w:val="006A0C61"/>
    <w:rsid w:val="006A6386"/>
    <w:rsid w:val="006A63CF"/>
    <w:rsid w:val="006A71A4"/>
    <w:rsid w:val="006B09F3"/>
    <w:rsid w:val="006B15FE"/>
    <w:rsid w:val="006C1ED0"/>
    <w:rsid w:val="006C5C33"/>
    <w:rsid w:val="006C6417"/>
    <w:rsid w:val="006D5800"/>
    <w:rsid w:val="006E2485"/>
    <w:rsid w:val="006F0208"/>
    <w:rsid w:val="006F70B1"/>
    <w:rsid w:val="007032E1"/>
    <w:rsid w:val="00705CC3"/>
    <w:rsid w:val="00706D6C"/>
    <w:rsid w:val="00711F01"/>
    <w:rsid w:val="007203AA"/>
    <w:rsid w:val="00743901"/>
    <w:rsid w:val="00745B33"/>
    <w:rsid w:val="0075363A"/>
    <w:rsid w:val="007537DD"/>
    <w:rsid w:val="00753862"/>
    <w:rsid w:val="00765B67"/>
    <w:rsid w:val="0077586E"/>
    <w:rsid w:val="007813AD"/>
    <w:rsid w:val="00785D55"/>
    <w:rsid w:val="00792836"/>
    <w:rsid w:val="007949C8"/>
    <w:rsid w:val="007A228D"/>
    <w:rsid w:val="007C10F0"/>
    <w:rsid w:val="007D499A"/>
    <w:rsid w:val="007E18EE"/>
    <w:rsid w:val="007E1F80"/>
    <w:rsid w:val="007E6131"/>
    <w:rsid w:val="007E7529"/>
    <w:rsid w:val="00811DEC"/>
    <w:rsid w:val="00827D34"/>
    <w:rsid w:val="00830839"/>
    <w:rsid w:val="00831E5A"/>
    <w:rsid w:val="00833648"/>
    <w:rsid w:val="008355B8"/>
    <w:rsid w:val="00846F2C"/>
    <w:rsid w:val="008533A5"/>
    <w:rsid w:val="008540B0"/>
    <w:rsid w:val="00862669"/>
    <w:rsid w:val="00865558"/>
    <w:rsid w:val="00866553"/>
    <w:rsid w:val="008709B1"/>
    <w:rsid w:val="00871BFC"/>
    <w:rsid w:val="00877DD2"/>
    <w:rsid w:val="00891133"/>
    <w:rsid w:val="008B1CE4"/>
    <w:rsid w:val="008B4E1E"/>
    <w:rsid w:val="008C3A39"/>
    <w:rsid w:val="008C7EF6"/>
    <w:rsid w:val="008D772E"/>
    <w:rsid w:val="008E52F6"/>
    <w:rsid w:val="009007B4"/>
    <w:rsid w:val="00927D6C"/>
    <w:rsid w:val="009318CB"/>
    <w:rsid w:val="00933480"/>
    <w:rsid w:val="009340C3"/>
    <w:rsid w:val="0096728F"/>
    <w:rsid w:val="009765B6"/>
    <w:rsid w:val="00980BB1"/>
    <w:rsid w:val="00981B7A"/>
    <w:rsid w:val="0098396D"/>
    <w:rsid w:val="0098690D"/>
    <w:rsid w:val="00994C16"/>
    <w:rsid w:val="009A15B3"/>
    <w:rsid w:val="009C2AD8"/>
    <w:rsid w:val="009D666B"/>
    <w:rsid w:val="009D7D2C"/>
    <w:rsid w:val="009E15FB"/>
    <w:rsid w:val="009E4685"/>
    <w:rsid w:val="009E6160"/>
    <w:rsid w:val="009F2935"/>
    <w:rsid w:val="00A0227B"/>
    <w:rsid w:val="00A12DDE"/>
    <w:rsid w:val="00A137D0"/>
    <w:rsid w:val="00A40A67"/>
    <w:rsid w:val="00A87536"/>
    <w:rsid w:val="00AA069E"/>
    <w:rsid w:val="00AA595C"/>
    <w:rsid w:val="00AB1B18"/>
    <w:rsid w:val="00AB6ACD"/>
    <w:rsid w:val="00AD06B2"/>
    <w:rsid w:val="00AD30E9"/>
    <w:rsid w:val="00AE140E"/>
    <w:rsid w:val="00AE649F"/>
    <w:rsid w:val="00AF1826"/>
    <w:rsid w:val="00AF1D8F"/>
    <w:rsid w:val="00AF6DB3"/>
    <w:rsid w:val="00AF79EC"/>
    <w:rsid w:val="00B06281"/>
    <w:rsid w:val="00B10D81"/>
    <w:rsid w:val="00B22BE5"/>
    <w:rsid w:val="00B24802"/>
    <w:rsid w:val="00B37A43"/>
    <w:rsid w:val="00B46DE4"/>
    <w:rsid w:val="00B5493A"/>
    <w:rsid w:val="00B66803"/>
    <w:rsid w:val="00B67ED1"/>
    <w:rsid w:val="00B753B8"/>
    <w:rsid w:val="00B81CA6"/>
    <w:rsid w:val="00B90164"/>
    <w:rsid w:val="00B962E5"/>
    <w:rsid w:val="00BA5A42"/>
    <w:rsid w:val="00BC18EA"/>
    <w:rsid w:val="00BC3DD1"/>
    <w:rsid w:val="00BD1874"/>
    <w:rsid w:val="00BD447B"/>
    <w:rsid w:val="00BD5045"/>
    <w:rsid w:val="00BE0342"/>
    <w:rsid w:val="00BE2EF0"/>
    <w:rsid w:val="00BF1B40"/>
    <w:rsid w:val="00C12A00"/>
    <w:rsid w:val="00C15149"/>
    <w:rsid w:val="00C167F2"/>
    <w:rsid w:val="00C17468"/>
    <w:rsid w:val="00C31FB2"/>
    <w:rsid w:val="00C513F4"/>
    <w:rsid w:val="00C56840"/>
    <w:rsid w:val="00C60246"/>
    <w:rsid w:val="00C63AD9"/>
    <w:rsid w:val="00C63EF8"/>
    <w:rsid w:val="00C643FD"/>
    <w:rsid w:val="00C678D8"/>
    <w:rsid w:val="00C74D41"/>
    <w:rsid w:val="00C820D3"/>
    <w:rsid w:val="00C86019"/>
    <w:rsid w:val="00C90C8B"/>
    <w:rsid w:val="00C937B9"/>
    <w:rsid w:val="00C96450"/>
    <w:rsid w:val="00CB07CF"/>
    <w:rsid w:val="00CB10F4"/>
    <w:rsid w:val="00CB7121"/>
    <w:rsid w:val="00CC0C45"/>
    <w:rsid w:val="00CD3458"/>
    <w:rsid w:val="00CE3AF6"/>
    <w:rsid w:val="00CF3028"/>
    <w:rsid w:val="00CF3D35"/>
    <w:rsid w:val="00D14C15"/>
    <w:rsid w:val="00D34251"/>
    <w:rsid w:val="00D36C8E"/>
    <w:rsid w:val="00D45CD8"/>
    <w:rsid w:val="00D45EA1"/>
    <w:rsid w:val="00D539F9"/>
    <w:rsid w:val="00D566E8"/>
    <w:rsid w:val="00DA0FA4"/>
    <w:rsid w:val="00DA361D"/>
    <w:rsid w:val="00DA6601"/>
    <w:rsid w:val="00DA73EF"/>
    <w:rsid w:val="00DB0CD2"/>
    <w:rsid w:val="00DB123F"/>
    <w:rsid w:val="00DC77F9"/>
    <w:rsid w:val="00DD211D"/>
    <w:rsid w:val="00DE1F02"/>
    <w:rsid w:val="00DF6EC9"/>
    <w:rsid w:val="00DF7A1E"/>
    <w:rsid w:val="00E01B82"/>
    <w:rsid w:val="00E06621"/>
    <w:rsid w:val="00E15C65"/>
    <w:rsid w:val="00E24D7C"/>
    <w:rsid w:val="00E27297"/>
    <w:rsid w:val="00E63F25"/>
    <w:rsid w:val="00E65E98"/>
    <w:rsid w:val="00E67371"/>
    <w:rsid w:val="00E74BBF"/>
    <w:rsid w:val="00E8692F"/>
    <w:rsid w:val="00E91B37"/>
    <w:rsid w:val="00EA48D7"/>
    <w:rsid w:val="00EA569F"/>
    <w:rsid w:val="00EA6699"/>
    <w:rsid w:val="00EC6C7E"/>
    <w:rsid w:val="00EC7DA5"/>
    <w:rsid w:val="00EE27CD"/>
    <w:rsid w:val="00F159EC"/>
    <w:rsid w:val="00F15C75"/>
    <w:rsid w:val="00F25B53"/>
    <w:rsid w:val="00F36769"/>
    <w:rsid w:val="00F42F3C"/>
    <w:rsid w:val="00F44BFA"/>
    <w:rsid w:val="00F52F99"/>
    <w:rsid w:val="00F55CB1"/>
    <w:rsid w:val="00F63681"/>
    <w:rsid w:val="00F64C9F"/>
    <w:rsid w:val="00F8305B"/>
    <w:rsid w:val="00F85CCE"/>
    <w:rsid w:val="00F85D11"/>
    <w:rsid w:val="00FA1613"/>
    <w:rsid w:val="00FA4FD1"/>
    <w:rsid w:val="00FA5F64"/>
    <w:rsid w:val="00FC2C71"/>
    <w:rsid w:val="00FC39EA"/>
    <w:rsid w:val="00FC4C67"/>
    <w:rsid w:val="00FD02EC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74"/>
    <w:pPr>
      <w:widowControl w:val="0"/>
      <w:autoSpaceDN w:val="0"/>
      <w:adjustRightInd w:val="0"/>
    </w:pPr>
    <w:rPr>
      <w:rFonts w:ascii="Calibri" w:eastAsiaTheme="minorEastAsia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39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96D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A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73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73E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A73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0B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D1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1874"/>
    <w:rPr>
      <w:rFonts w:ascii="Courier New" w:eastAsiaTheme="minorEastAsia" w:hAnsi="Courier New" w:cs="Courier New"/>
      <w:color w:val="000000"/>
      <w:sz w:val="20"/>
      <w:szCs w:val="20"/>
      <w:lang w:val="x-none" w:eastAsia="ru-RU"/>
    </w:rPr>
  </w:style>
  <w:style w:type="paragraph" w:styleId="aa">
    <w:name w:val="No Spacing"/>
    <w:uiPriority w:val="99"/>
    <w:qFormat/>
    <w:rsid w:val="00BD1874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</w:rPr>
  </w:style>
  <w:style w:type="paragraph" w:styleId="ab">
    <w:name w:val="Normal (Web)"/>
    <w:basedOn w:val="a"/>
    <w:uiPriority w:val="99"/>
    <w:rsid w:val="00340D56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74"/>
    <w:pPr>
      <w:widowControl w:val="0"/>
      <w:autoSpaceDN w:val="0"/>
      <w:adjustRightInd w:val="0"/>
    </w:pPr>
    <w:rPr>
      <w:rFonts w:ascii="Calibri" w:eastAsiaTheme="minorEastAsia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39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96D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A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73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73E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A73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0BA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D1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1874"/>
    <w:rPr>
      <w:rFonts w:ascii="Courier New" w:eastAsiaTheme="minorEastAsia" w:hAnsi="Courier New" w:cs="Courier New"/>
      <w:color w:val="000000"/>
      <w:sz w:val="20"/>
      <w:szCs w:val="20"/>
      <w:lang w:val="x-none" w:eastAsia="ru-RU"/>
    </w:rPr>
  </w:style>
  <w:style w:type="paragraph" w:styleId="aa">
    <w:name w:val="No Spacing"/>
    <w:uiPriority w:val="99"/>
    <w:qFormat/>
    <w:rsid w:val="00BD1874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</w:rPr>
  </w:style>
  <w:style w:type="paragraph" w:styleId="ab">
    <w:name w:val="Normal (Web)"/>
    <w:basedOn w:val="a"/>
    <w:uiPriority w:val="99"/>
    <w:rsid w:val="00340D56"/>
    <w:pPr>
      <w:widowControl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1473-6013-46F6-822E-960D8AA0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Сергеевич</dc:creator>
  <cp:lastModifiedBy>Пользователь Windows</cp:lastModifiedBy>
  <cp:revision>4</cp:revision>
  <cp:lastPrinted>2017-05-09T01:09:00Z</cp:lastPrinted>
  <dcterms:created xsi:type="dcterms:W3CDTF">2023-03-31T05:14:00Z</dcterms:created>
  <dcterms:modified xsi:type="dcterms:W3CDTF">2023-03-31T05:21:00Z</dcterms:modified>
</cp:coreProperties>
</file>